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A6176" w14:textId="5D68C287" w:rsidR="0023079A" w:rsidRPr="00B226FD" w:rsidRDefault="0023079A" w:rsidP="002334ED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2334ED">
        <w:rPr>
          <w:rFonts w:ascii="GHEA Grapalat" w:hAnsi="GHEA Grapalat"/>
          <w:b/>
          <w:bCs/>
          <w:sz w:val="24"/>
          <w:szCs w:val="24"/>
          <w:lang w:val="hy-AM"/>
        </w:rPr>
        <w:t xml:space="preserve">Մթնոլորտային օդի որակի </w:t>
      </w:r>
      <w:r w:rsidR="00B226FD">
        <w:rPr>
          <w:rFonts w:ascii="GHEA Grapalat" w:hAnsi="GHEA Grapalat"/>
          <w:b/>
          <w:bCs/>
          <w:sz w:val="24"/>
          <w:szCs w:val="24"/>
          <w:lang w:val="hy-AM"/>
        </w:rPr>
        <w:t xml:space="preserve">դիտակայանի </w:t>
      </w:r>
      <w:r w:rsidR="00B226FD">
        <w:rPr>
          <w:rFonts w:ascii="GHEA Grapalat" w:hAnsi="GHEA Grapalat"/>
          <w:b/>
          <w:bCs/>
          <w:sz w:val="24"/>
          <w:szCs w:val="24"/>
        </w:rPr>
        <w:t>(</w:t>
      </w:r>
      <w:r w:rsidR="00B226FD">
        <w:rPr>
          <w:rFonts w:ascii="GHEA Grapalat" w:hAnsi="GHEA Grapalat"/>
          <w:b/>
          <w:bCs/>
          <w:sz w:val="24"/>
          <w:szCs w:val="24"/>
          <w:lang w:val="hy-AM"/>
        </w:rPr>
        <w:t>լրակազմով</w:t>
      </w:r>
      <w:r w:rsidR="00B226FD">
        <w:rPr>
          <w:rFonts w:ascii="GHEA Grapalat" w:hAnsi="GHEA Grapalat"/>
          <w:b/>
          <w:bCs/>
          <w:sz w:val="24"/>
          <w:szCs w:val="24"/>
        </w:rPr>
        <w:t>)</w:t>
      </w:r>
      <w:r w:rsidR="00B226FD">
        <w:rPr>
          <w:rFonts w:ascii="GHEA Grapalat" w:hAnsi="GHEA Grapalat"/>
          <w:b/>
          <w:bCs/>
          <w:sz w:val="24"/>
          <w:szCs w:val="24"/>
          <w:lang w:val="hy-AM"/>
        </w:rPr>
        <w:t xml:space="preserve"> տեխնիկական բնութագիրը</w:t>
      </w:r>
    </w:p>
    <w:p w14:paraId="3339B320" w14:textId="77777777" w:rsidR="00903BBF" w:rsidRPr="00561E0F" w:rsidRDefault="00903BBF" w:rsidP="00561E0F">
      <w:pPr>
        <w:rPr>
          <w:rFonts w:ascii="GHEA Grapalat" w:hAnsi="GHEA Grapalat"/>
          <w:sz w:val="24"/>
          <w:szCs w:val="24"/>
        </w:rPr>
      </w:pPr>
    </w:p>
    <w:p w14:paraId="4799A280" w14:textId="486C2F09" w:rsidR="0023079A" w:rsidRPr="00B226FD" w:rsidRDefault="0023079A" w:rsidP="00561E0F">
      <w:pPr>
        <w:ind w:left="2880" w:firstLine="720"/>
        <w:rPr>
          <w:rFonts w:ascii="GHEA Grapalat" w:hAnsi="GHEA Grapalat"/>
          <w:b/>
          <w:bCs/>
          <w:sz w:val="24"/>
          <w:szCs w:val="24"/>
          <w:lang w:val="hy-AM"/>
        </w:rPr>
      </w:pPr>
      <w:r w:rsidRPr="00B226FD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B226FD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="00315A68" w:rsidRPr="00B226FD">
        <w:rPr>
          <w:rFonts w:ascii="Cambria Math" w:hAnsi="Cambria Math" w:cs="Cambria Math"/>
          <w:b/>
          <w:bCs/>
          <w:sz w:val="24"/>
          <w:szCs w:val="24"/>
        </w:rPr>
        <w:t xml:space="preserve"> </w:t>
      </w:r>
      <w:r w:rsidRPr="00B226FD">
        <w:rPr>
          <w:rFonts w:ascii="GHEA Grapalat" w:hAnsi="GHEA Grapalat"/>
          <w:b/>
          <w:bCs/>
          <w:sz w:val="24"/>
          <w:szCs w:val="24"/>
          <w:lang w:val="hy-AM"/>
        </w:rPr>
        <w:t>Ներածություն</w:t>
      </w:r>
    </w:p>
    <w:p w14:paraId="6BFBD41A" w14:textId="3B24EE66" w:rsidR="00EC2C67" w:rsidRPr="00561E0F" w:rsidRDefault="00EC2C67" w:rsidP="002334ED">
      <w:pPr>
        <w:pStyle w:val="Style1"/>
        <w:tabs>
          <w:tab w:val="left" w:pos="567"/>
        </w:tabs>
        <w:spacing w:line="360" w:lineRule="auto"/>
        <w:rPr>
          <w:rFonts w:ascii="GHEA Grapalat" w:hAnsi="GHEA Grapalat"/>
          <w:szCs w:val="24"/>
          <w:lang w:val="hy-AM"/>
        </w:rPr>
      </w:pPr>
      <w:r w:rsidRPr="00561E0F">
        <w:rPr>
          <w:rFonts w:ascii="GHEA Grapalat" w:hAnsi="GHEA Grapalat"/>
          <w:szCs w:val="24"/>
          <w:lang w:val="hy-AM"/>
        </w:rPr>
        <w:tab/>
      </w:r>
      <w:r w:rsidRPr="00561E0F">
        <w:rPr>
          <w:rFonts w:ascii="GHEA Grapalat" w:hAnsi="GHEA Grapalat"/>
          <w:szCs w:val="24"/>
          <w:lang w:val="hy-AM"/>
        </w:rPr>
        <w:tab/>
      </w:r>
      <w:r w:rsidR="0023079A" w:rsidRPr="00561E0F">
        <w:rPr>
          <w:rFonts w:ascii="GHEA Grapalat" w:hAnsi="GHEA Grapalat"/>
          <w:szCs w:val="24"/>
          <w:lang w:val="hy-AM"/>
        </w:rPr>
        <w:t xml:space="preserve">Սույն մրցույթի շրջանակներում նախատեսվում է </w:t>
      </w:r>
      <w:r w:rsidR="00302E1C" w:rsidRPr="00561E0F">
        <w:rPr>
          <w:rFonts w:ascii="GHEA Grapalat" w:hAnsi="GHEA Grapalat"/>
          <w:szCs w:val="24"/>
          <w:lang w:val="hy-AM"/>
        </w:rPr>
        <w:t>մթնոլորտային</w:t>
      </w:r>
      <w:r w:rsidR="0023079A" w:rsidRPr="00561E0F">
        <w:rPr>
          <w:rFonts w:ascii="GHEA Grapalat" w:hAnsi="GHEA Grapalat"/>
          <w:szCs w:val="24"/>
          <w:lang w:val="hy-AM"/>
        </w:rPr>
        <w:t xml:space="preserve"> օդի որակի մոնիթորինգի </w:t>
      </w:r>
      <w:r w:rsidR="00302E1C" w:rsidRPr="00561E0F">
        <w:rPr>
          <w:rFonts w:ascii="GHEA Grapalat" w:hAnsi="GHEA Grapalat"/>
          <w:szCs w:val="24"/>
          <w:lang w:val="hy-AM"/>
        </w:rPr>
        <w:t>ստացիոնար դի</w:t>
      </w:r>
      <w:r w:rsidR="00B5708A">
        <w:rPr>
          <w:rFonts w:ascii="GHEA Grapalat" w:hAnsi="GHEA Grapalat"/>
          <w:szCs w:val="24"/>
          <w:lang w:val="hy-AM"/>
        </w:rPr>
        <w:t>տա</w:t>
      </w:r>
      <w:r w:rsidR="0023079A" w:rsidRPr="00561E0F">
        <w:rPr>
          <w:rFonts w:ascii="GHEA Grapalat" w:hAnsi="GHEA Grapalat"/>
          <w:szCs w:val="24"/>
          <w:lang w:val="hy-AM"/>
        </w:rPr>
        <w:t>կայանի մատակարարումը, ներառյալ անհրաժեշտ սպառվող նյութերի փաթեթները և պահեստամասերը:</w:t>
      </w:r>
    </w:p>
    <w:p w14:paraId="3704CDDA" w14:textId="795539D1" w:rsidR="00B61327" w:rsidRPr="00561E0F" w:rsidRDefault="00EC2C67" w:rsidP="002334ED">
      <w:pPr>
        <w:pStyle w:val="Style1"/>
        <w:tabs>
          <w:tab w:val="left" w:pos="567"/>
        </w:tabs>
        <w:spacing w:line="360" w:lineRule="auto"/>
        <w:rPr>
          <w:rFonts w:ascii="GHEA Grapalat" w:hAnsi="GHEA Grapalat"/>
          <w:szCs w:val="24"/>
          <w:lang w:val="hy-AM"/>
        </w:rPr>
      </w:pPr>
      <w:r w:rsidRPr="00561E0F">
        <w:rPr>
          <w:rFonts w:ascii="GHEA Grapalat" w:hAnsi="GHEA Grapalat"/>
          <w:szCs w:val="24"/>
          <w:lang w:val="hy-AM"/>
        </w:rPr>
        <w:tab/>
      </w:r>
      <w:r w:rsidR="00B61327" w:rsidRPr="00561E0F">
        <w:rPr>
          <w:rFonts w:ascii="GHEA Grapalat" w:hAnsi="GHEA Grapalat"/>
          <w:szCs w:val="24"/>
          <w:lang w:val="hy-AM"/>
        </w:rPr>
        <w:t xml:space="preserve">Մրցույթի մասնակիցները պետք է իրենց առաջարկի հետ ներկայացնեն </w:t>
      </w:r>
      <w:r w:rsidR="0023079A" w:rsidRPr="00561E0F">
        <w:rPr>
          <w:rFonts w:ascii="GHEA Grapalat" w:hAnsi="GHEA Grapalat"/>
          <w:szCs w:val="24"/>
          <w:lang w:val="hy-AM"/>
        </w:rPr>
        <w:t>որակի և բնապահպանական հավաստագրեր (ISO 9001, ISO 14001)</w:t>
      </w:r>
      <w:r w:rsidR="00B61327" w:rsidRPr="00561E0F">
        <w:rPr>
          <w:rFonts w:ascii="GHEA Grapalat" w:hAnsi="GHEA Grapalat"/>
          <w:szCs w:val="24"/>
          <w:lang w:val="hy-AM"/>
        </w:rPr>
        <w:t>,</w:t>
      </w:r>
      <w:r w:rsidR="00315A68" w:rsidRPr="00315A68">
        <w:rPr>
          <w:rFonts w:ascii="GHEA Grapalat" w:hAnsi="GHEA Grapalat"/>
          <w:szCs w:val="24"/>
          <w:lang w:val="hy-AM"/>
        </w:rPr>
        <w:t xml:space="preserve"> </w:t>
      </w:r>
      <w:r w:rsidR="00B61327" w:rsidRPr="00561E0F">
        <w:rPr>
          <w:rFonts w:ascii="GHEA Grapalat" w:hAnsi="GHEA Grapalat"/>
          <w:szCs w:val="24"/>
          <w:lang w:val="hy-AM"/>
        </w:rPr>
        <w:t>ինչպես նա</w:t>
      </w:r>
      <w:r w:rsidR="0023079A" w:rsidRPr="00561E0F">
        <w:rPr>
          <w:rFonts w:ascii="GHEA Grapalat" w:hAnsi="GHEA Grapalat"/>
          <w:szCs w:val="24"/>
          <w:lang w:val="hy-AM"/>
        </w:rPr>
        <w:t>և ԱՄՆ-EPA-ի և TUV-ի միջազգային հաստատումներ:</w:t>
      </w:r>
    </w:p>
    <w:p w14:paraId="4E59E6F5" w14:textId="77777777" w:rsidR="00B77307" w:rsidRPr="00561E0F" w:rsidRDefault="00B61327" w:rsidP="002334ED">
      <w:pPr>
        <w:pStyle w:val="Style1"/>
        <w:tabs>
          <w:tab w:val="left" w:pos="567"/>
        </w:tabs>
        <w:spacing w:line="360" w:lineRule="auto"/>
        <w:rPr>
          <w:rFonts w:ascii="GHEA Grapalat" w:hAnsi="GHEA Grapalat"/>
          <w:szCs w:val="24"/>
          <w:lang w:val="hy-AM"/>
        </w:rPr>
      </w:pPr>
      <w:r w:rsidRPr="00561E0F">
        <w:rPr>
          <w:rFonts w:ascii="GHEA Grapalat" w:hAnsi="GHEA Grapalat"/>
          <w:szCs w:val="24"/>
          <w:lang w:val="hy-AM"/>
        </w:rPr>
        <w:tab/>
      </w:r>
      <w:r w:rsidR="004B1F52" w:rsidRPr="00561E0F">
        <w:rPr>
          <w:rFonts w:ascii="GHEA Grapalat" w:hAnsi="GHEA Grapalat"/>
          <w:szCs w:val="24"/>
          <w:lang w:val="hy-AM"/>
        </w:rPr>
        <w:t>Ամբողջ համակարգը (անալիզատորներ, չափաբերման սարքավորումներ,</w:t>
      </w:r>
      <w:r w:rsidR="00B77307" w:rsidRPr="00561E0F">
        <w:rPr>
          <w:rFonts w:ascii="GHEA Grapalat" w:hAnsi="GHEA Grapalat"/>
          <w:szCs w:val="24"/>
          <w:lang w:val="hy-AM"/>
        </w:rPr>
        <w:t xml:space="preserve"> տվյալների հավաքագրման և մշակման ծրագրային ապահովում)</w:t>
      </w:r>
      <w:r w:rsidR="004B1F52" w:rsidRPr="00561E0F">
        <w:rPr>
          <w:rFonts w:ascii="GHEA Grapalat" w:hAnsi="GHEA Grapalat"/>
          <w:szCs w:val="24"/>
          <w:lang w:val="hy-AM"/>
        </w:rPr>
        <w:t xml:space="preserve"> պետք է մատակարարվի</w:t>
      </w:r>
      <w:r w:rsidR="00B77307" w:rsidRPr="00561E0F">
        <w:rPr>
          <w:rFonts w:ascii="GHEA Grapalat" w:hAnsi="GHEA Grapalat"/>
          <w:szCs w:val="24"/>
          <w:lang w:val="hy-AM"/>
        </w:rPr>
        <w:t xml:space="preserve"> նույն արտադրողից:</w:t>
      </w:r>
    </w:p>
    <w:p w14:paraId="69FE18C6" w14:textId="7D9F7A26" w:rsidR="00EC2C67" w:rsidRPr="00561E0F" w:rsidRDefault="002334ED" w:rsidP="002334ED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Մատակարարը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 xml:space="preserve"> պետք է կարողանա տեղում իրականացնել </w:t>
      </w:r>
      <w:r w:rsidR="009A5ED2" w:rsidRPr="00561E0F">
        <w:rPr>
          <w:rFonts w:ascii="GHEA Grapalat" w:hAnsi="GHEA Grapalat"/>
          <w:sz w:val="24"/>
          <w:szCs w:val="24"/>
          <w:lang w:val="hy-AM"/>
        </w:rPr>
        <w:t>մոնիթորինգի սարքավորումների շահագործման վերաբերյալ դասընթացներ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>:</w:t>
      </w:r>
    </w:p>
    <w:p w14:paraId="5409409D" w14:textId="1E058526" w:rsidR="00EC2C67" w:rsidRDefault="0023079A" w:rsidP="002334ED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Բոլոր անալիզատորները </w:t>
      </w:r>
      <w:r w:rsidR="007F61CD" w:rsidRPr="00561E0F">
        <w:rPr>
          <w:rFonts w:ascii="GHEA Grapalat" w:hAnsi="GHEA Grapalat"/>
          <w:sz w:val="24"/>
          <w:szCs w:val="24"/>
          <w:lang w:val="hy-AM"/>
        </w:rPr>
        <w:t xml:space="preserve">պետք </w:t>
      </w:r>
      <w:r w:rsidRPr="00561E0F">
        <w:rPr>
          <w:rFonts w:ascii="GHEA Grapalat" w:hAnsi="GHEA Grapalat"/>
          <w:sz w:val="24"/>
          <w:szCs w:val="24"/>
          <w:lang w:val="hy-AM"/>
        </w:rPr>
        <w:t>է միացված լինեն տվյալների հավաքագրման համակարգերին Ethernet կապի միջոցով՝ անալիզատորների բոլոր ներքին պարամետրերը ստանալու համար</w:t>
      </w:r>
      <w:r w:rsidR="009A5ED2" w:rsidRPr="00561E0F">
        <w:rPr>
          <w:rFonts w:ascii="GHEA Grapalat" w:hAnsi="GHEA Grapalat"/>
          <w:sz w:val="24"/>
          <w:szCs w:val="24"/>
          <w:lang w:val="hy-AM"/>
        </w:rPr>
        <w:t>:</w:t>
      </w:r>
      <w:r w:rsidR="002334ED">
        <w:rPr>
          <w:rFonts w:ascii="GHEA Grapalat" w:hAnsi="GHEA Grapalat"/>
          <w:sz w:val="24"/>
          <w:szCs w:val="24"/>
          <w:lang w:val="hy-AM"/>
        </w:rPr>
        <w:t xml:space="preserve"> </w:t>
      </w:r>
      <w:r w:rsidR="00C4619A" w:rsidRPr="00561E0F">
        <w:rPr>
          <w:rFonts w:ascii="GHEA Grapalat" w:hAnsi="GHEA Grapalat"/>
          <w:sz w:val="24"/>
          <w:szCs w:val="24"/>
          <w:lang w:val="hy-AM"/>
        </w:rPr>
        <w:t>Ներքին պարամետրերը պետք է հասանելի լինեն տեղական կամ հեռակա կապի միջոցով:</w:t>
      </w:r>
    </w:p>
    <w:p w14:paraId="1970F8CD" w14:textId="77777777" w:rsidR="004B5788" w:rsidRPr="00561E0F" w:rsidRDefault="004B5788" w:rsidP="002334ED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0200BB54" w14:textId="7E8345FB" w:rsidR="0023079A" w:rsidRPr="00B226FD" w:rsidRDefault="0023079A" w:rsidP="00561E0F">
      <w:pPr>
        <w:ind w:left="1440" w:firstLine="720"/>
        <w:rPr>
          <w:rFonts w:ascii="GHEA Grapalat" w:hAnsi="GHEA Grapalat"/>
          <w:b/>
          <w:bCs/>
          <w:sz w:val="24"/>
          <w:szCs w:val="24"/>
          <w:lang w:val="hy-AM"/>
        </w:rPr>
      </w:pPr>
      <w:r w:rsidRPr="00B226FD">
        <w:rPr>
          <w:rFonts w:ascii="GHEA Grapalat" w:hAnsi="GHEA Grapalat"/>
          <w:b/>
          <w:bCs/>
          <w:sz w:val="24"/>
          <w:szCs w:val="24"/>
          <w:lang w:val="hy-AM"/>
        </w:rPr>
        <w:t>2.</w:t>
      </w:r>
      <w:r w:rsidR="00B5708A" w:rsidRPr="00B226FD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5E15A5" w:rsidRPr="00B226FD">
        <w:rPr>
          <w:rFonts w:ascii="GHEA Grapalat" w:hAnsi="GHEA Grapalat"/>
          <w:b/>
          <w:bCs/>
          <w:sz w:val="24"/>
          <w:szCs w:val="24"/>
          <w:lang w:val="hy-AM"/>
        </w:rPr>
        <w:t>Չափիչ սարքավորումների համալիր</w:t>
      </w:r>
    </w:p>
    <w:p w14:paraId="711F3564" w14:textId="5598070D" w:rsidR="0023079A" w:rsidRPr="00561E0F" w:rsidRDefault="0023079A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Նմուշառման համակարգ</w:t>
      </w:r>
    </w:p>
    <w:p w14:paraId="55504027" w14:textId="44536EF0" w:rsidR="0023079A" w:rsidRPr="00561E0F" w:rsidRDefault="00EC2C67" w:rsidP="00D91DEB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2E567F" w:rsidRPr="00561E0F">
        <w:rPr>
          <w:rFonts w:ascii="GHEA Grapalat" w:hAnsi="GHEA Grapalat"/>
          <w:sz w:val="24"/>
          <w:szCs w:val="24"/>
          <w:lang w:val="hy-AM"/>
        </w:rPr>
        <w:t xml:space="preserve">Մթնոլորտային օդի մոնիթորինգի ստացիոնար դիտակայանը պետք է ապահովված լինի սարքավորումներով, որոնք </w:t>
      </w:r>
      <w:r w:rsidR="00D91DEB" w:rsidRPr="00561E0F">
        <w:rPr>
          <w:rFonts w:ascii="GHEA Grapalat" w:hAnsi="GHEA Grapalat"/>
          <w:sz w:val="24"/>
          <w:szCs w:val="24"/>
          <w:lang w:val="hy-AM"/>
        </w:rPr>
        <w:t xml:space="preserve">մթնոլորտային օդում </w:t>
      </w:r>
      <w:r w:rsidR="00261462" w:rsidRPr="00561E0F">
        <w:rPr>
          <w:rFonts w:ascii="GHEA Grapalat" w:hAnsi="GHEA Grapalat"/>
          <w:sz w:val="24"/>
          <w:szCs w:val="24"/>
          <w:lang w:val="hy-AM"/>
        </w:rPr>
        <w:t>անընդհատ կերպով կ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չափեն SO</w:t>
      </w:r>
      <w:r w:rsidR="002E567F" w:rsidRPr="00561E0F">
        <w:rPr>
          <w:rFonts w:ascii="GHEA Grapalat" w:hAnsi="GHEA Grapalat"/>
          <w:sz w:val="24"/>
          <w:szCs w:val="24"/>
          <w:vertAlign w:val="subscript"/>
          <w:lang w:val="hy-AM"/>
        </w:rPr>
        <w:t>2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,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CO,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CO</w:t>
      </w:r>
      <w:r w:rsidR="002E567F" w:rsidRPr="00561E0F">
        <w:rPr>
          <w:rFonts w:ascii="GHEA Grapalat" w:hAnsi="GHEA Grapalat"/>
          <w:sz w:val="24"/>
          <w:szCs w:val="24"/>
          <w:vertAlign w:val="subscript"/>
          <w:lang w:val="hy-AM"/>
        </w:rPr>
        <w:t>2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,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NO</w:t>
      </w:r>
      <w:r w:rsidR="002E567F" w:rsidRPr="00561E0F">
        <w:rPr>
          <w:rFonts w:ascii="GHEA Grapalat" w:hAnsi="GHEA Grapalat"/>
          <w:sz w:val="24"/>
          <w:szCs w:val="24"/>
          <w:vertAlign w:val="subscript"/>
          <w:lang w:val="hy-AM"/>
        </w:rPr>
        <w:t>x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,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O</w:t>
      </w:r>
      <w:r w:rsidR="002E567F" w:rsidRPr="00561E0F">
        <w:rPr>
          <w:rFonts w:ascii="GHEA Grapalat" w:hAnsi="GHEA Grapalat"/>
          <w:sz w:val="24"/>
          <w:szCs w:val="24"/>
          <w:vertAlign w:val="subscript"/>
          <w:lang w:val="hy-AM"/>
        </w:rPr>
        <w:t>3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 xml:space="preserve"> գազերի </w:t>
      </w:r>
      <w:r w:rsidR="006243CA" w:rsidRPr="00561E0F">
        <w:rPr>
          <w:rFonts w:ascii="GHEA Grapalat" w:hAnsi="GHEA Grapalat"/>
          <w:sz w:val="24"/>
          <w:szCs w:val="24"/>
          <w:lang w:val="hy-AM"/>
        </w:rPr>
        <w:t>և PM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43CA" w:rsidRPr="00561E0F">
        <w:rPr>
          <w:rFonts w:ascii="GHEA Grapalat" w:hAnsi="GHEA Grapalat"/>
          <w:sz w:val="24"/>
          <w:szCs w:val="24"/>
          <w:lang w:val="hy-AM"/>
        </w:rPr>
        <w:t>(2.5,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 xml:space="preserve"> </w:t>
      </w:r>
      <w:r w:rsidR="006243CA" w:rsidRPr="00561E0F">
        <w:rPr>
          <w:rFonts w:ascii="GHEA Grapalat" w:hAnsi="GHEA Grapalat"/>
          <w:sz w:val="24"/>
          <w:szCs w:val="24"/>
          <w:lang w:val="hy-AM"/>
        </w:rPr>
        <w:t>10)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6243CA" w:rsidRPr="00561E0F">
        <w:rPr>
          <w:rFonts w:ascii="GHEA Grapalat" w:hAnsi="GHEA Grapalat"/>
          <w:sz w:val="24"/>
          <w:szCs w:val="24"/>
          <w:lang w:val="hy-AM"/>
        </w:rPr>
        <w:t xml:space="preserve">տարանջատված մասնիկների 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>կոնցենտրացիաները</w:t>
      </w:r>
      <w:r w:rsidR="006243CA" w:rsidRPr="00561E0F">
        <w:rPr>
          <w:rFonts w:ascii="GHEA Grapalat" w:hAnsi="GHEA Grapalat"/>
          <w:sz w:val="24"/>
          <w:szCs w:val="24"/>
          <w:lang w:val="hy-AM"/>
        </w:rPr>
        <w:t>:</w:t>
      </w:r>
      <w:r w:rsidR="002E567F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80F0CAD" w14:textId="7AC9AA9B" w:rsidR="00EC2C67" w:rsidRPr="00561E0F" w:rsidRDefault="000224E0" w:rsidP="00D91DEB">
      <w:pPr>
        <w:pStyle w:val="ListParagraph"/>
        <w:spacing w:after="0" w:line="360" w:lineRule="auto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Նմուշառվող օդի 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 xml:space="preserve">ներթող </w:t>
      </w:r>
      <w:r w:rsidR="00D91DEB">
        <w:rPr>
          <w:rFonts w:ascii="GHEA Grapalat" w:hAnsi="GHEA Grapalat"/>
          <w:sz w:val="24"/>
          <w:szCs w:val="24"/>
          <w:lang w:val="hy-AM"/>
        </w:rPr>
        <w:t>հատվածը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452A81" w:rsidRPr="00561E0F">
        <w:rPr>
          <w:rFonts w:ascii="GHEA Grapalat" w:hAnsi="GHEA Grapalat"/>
          <w:sz w:val="24"/>
          <w:szCs w:val="24"/>
          <w:lang w:val="hy-AM"/>
        </w:rPr>
        <w:t xml:space="preserve"> պետք է 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>լինի</w:t>
      </w:r>
      <w:r w:rsidR="00A41F82" w:rsidRPr="00561E0F">
        <w:rPr>
          <w:rFonts w:ascii="GHEA Grapalat" w:hAnsi="GHEA Grapalat"/>
          <w:sz w:val="24"/>
          <w:szCs w:val="24"/>
          <w:lang w:val="hy-AM"/>
        </w:rPr>
        <w:t xml:space="preserve"> մեկ բազայի մեջ ամրագրված</w:t>
      </w:r>
      <w:r w:rsidR="000A19FA" w:rsidRPr="00561E0F">
        <w:rPr>
          <w:rFonts w:ascii="GHEA Grapalat" w:hAnsi="GHEA Grapalat"/>
          <w:sz w:val="24"/>
          <w:szCs w:val="24"/>
          <w:lang w:val="hy-AM"/>
        </w:rPr>
        <w:t xml:space="preserve"> տեֆլոնե</w:t>
      </w:r>
      <w:r w:rsidR="00A41F82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0A19FA" w:rsidRPr="00561E0F">
        <w:rPr>
          <w:rFonts w:ascii="GHEA Grapalat" w:hAnsi="GHEA Grapalat"/>
          <w:sz w:val="24"/>
          <w:szCs w:val="24"/>
          <w:lang w:val="hy-AM"/>
        </w:rPr>
        <w:t>խողովակաշարից: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>Արտաքին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>ից</w:t>
      </w:r>
      <w:r w:rsidR="000A19FA" w:rsidRPr="00561E0F">
        <w:rPr>
          <w:rFonts w:ascii="GHEA Grapalat" w:hAnsi="GHEA Grapalat"/>
          <w:sz w:val="24"/>
          <w:szCs w:val="24"/>
          <w:lang w:val="hy-AM"/>
        </w:rPr>
        <w:t xml:space="preserve"> լինի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 xml:space="preserve"> չժանգոտվող պողպատից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 xml:space="preserve"> և հատուկ դիզայնով՝ անձրևից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>քամուց</w:t>
      </w:r>
      <w:r w:rsidR="00522BDA" w:rsidRPr="00561E0F">
        <w:rPr>
          <w:rFonts w:ascii="GHEA Grapalat" w:hAnsi="GHEA Grapalat"/>
          <w:sz w:val="24"/>
          <w:szCs w:val="24"/>
          <w:lang w:val="hy-AM"/>
        </w:rPr>
        <w:t xml:space="preserve"> խուսափելու համար</w:t>
      </w:r>
      <w:r w:rsidR="0023079A" w:rsidRPr="00561E0F">
        <w:rPr>
          <w:rFonts w:ascii="GHEA Grapalat" w:hAnsi="GHEA Grapalat"/>
          <w:sz w:val="24"/>
          <w:szCs w:val="24"/>
          <w:lang w:val="hy-AM"/>
        </w:rPr>
        <w:t>: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5782" w:rsidRPr="00561E0F">
        <w:rPr>
          <w:rFonts w:ascii="GHEA Grapalat" w:hAnsi="GHEA Grapalat"/>
          <w:sz w:val="24"/>
          <w:szCs w:val="24"/>
          <w:lang w:val="hy-AM"/>
        </w:rPr>
        <w:t>Տ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>եֆլոնե խ</w:t>
      </w:r>
      <w:r w:rsidR="000A19FA" w:rsidRPr="00561E0F">
        <w:rPr>
          <w:rFonts w:ascii="GHEA Grapalat" w:hAnsi="GHEA Grapalat"/>
          <w:sz w:val="24"/>
          <w:szCs w:val="24"/>
          <w:lang w:val="hy-AM"/>
        </w:rPr>
        <w:t xml:space="preserve">ողովակաշարը պետք է 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lastRenderedPageBreak/>
        <w:t>լինի մի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>քանի ելքերով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>(</w:t>
      </w:r>
      <w:r w:rsidR="000A19FA" w:rsidRPr="00561E0F">
        <w:rPr>
          <w:rFonts w:ascii="GHEA Grapalat" w:hAnsi="GHEA Grapalat"/>
          <w:sz w:val="24"/>
          <w:szCs w:val="24"/>
          <w:lang w:val="hy-AM"/>
        </w:rPr>
        <w:t>առնվազն 6 ելք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>),</w:t>
      </w:r>
      <w:r w:rsidR="00D91DEB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 xml:space="preserve">ունենա կոնդենսատների տարա և օդափոխման պոմպ՝ </w:t>
      </w:r>
      <w:r w:rsidR="00A25782" w:rsidRPr="00561E0F">
        <w:rPr>
          <w:rFonts w:ascii="GHEA Grapalat" w:hAnsi="GHEA Grapalat"/>
          <w:sz w:val="24"/>
          <w:szCs w:val="24"/>
          <w:lang w:val="hy-AM"/>
        </w:rPr>
        <w:t xml:space="preserve">նմուշառման գիծ </w:t>
      </w:r>
      <w:r w:rsidR="0090557E" w:rsidRPr="00561E0F">
        <w:rPr>
          <w:rFonts w:ascii="GHEA Grapalat" w:hAnsi="GHEA Grapalat"/>
          <w:sz w:val="24"/>
          <w:szCs w:val="24"/>
          <w:lang w:val="hy-AM"/>
        </w:rPr>
        <w:t>կոնդենսատների մուտքը կանխելու համար:</w:t>
      </w:r>
    </w:p>
    <w:p w14:paraId="228A9B27" w14:textId="77777777" w:rsidR="004A0BF5" w:rsidRPr="00561E0F" w:rsidRDefault="004A0BF5" w:rsidP="00561E0F">
      <w:pPr>
        <w:pStyle w:val="ListParagraph"/>
        <w:spacing w:after="0" w:line="360" w:lineRule="auto"/>
        <w:ind w:left="284"/>
        <w:rPr>
          <w:rFonts w:ascii="GHEA Grapalat" w:hAnsi="GHEA Grapalat"/>
          <w:sz w:val="24"/>
          <w:szCs w:val="24"/>
          <w:lang w:val="hy-AM"/>
        </w:rPr>
      </w:pPr>
    </w:p>
    <w:p w14:paraId="24664A1A" w14:textId="15EC8C86" w:rsidR="00D0585A" w:rsidRPr="00561E0F" w:rsidRDefault="00A25782" w:rsidP="00561E0F">
      <w:pPr>
        <w:pStyle w:val="ListBullet"/>
        <w:tabs>
          <w:tab w:val="clear" w:pos="284"/>
          <w:tab w:val="left" w:pos="567"/>
        </w:tabs>
        <w:spacing w:after="0"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 w:cs="GHEA Grapalat"/>
          <w:b/>
          <w:bCs/>
          <w:sz w:val="24"/>
          <w:szCs w:val="24"/>
          <w:lang w:val="hy-AM"/>
        </w:rPr>
        <w:t>Անալիզատորներ</w:t>
      </w:r>
    </w:p>
    <w:p w14:paraId="03358797" w14:textId="42B3A22D" w:rsidR="00560E24" w:rsidRPr="00561E0F" w:rsidRDefault="00A25782" w:rsidP="00561E0F">
      <w:pPr>
        <w:pStyle w:val="ListBullet"/>
        <w:spacing w:after="0" w:line="360" w:lineRule="auto"/>
        <w:jc w:val="left"/>
        <w:rPr>
          <w:rFonts w:ascii="GHEA Grapalat" w:hAnsi="GHEA Grapalat"/>
          <w:b/>
          <w:bCs/>
          <w:sz w:val="24"/>
          <w:szCs w:val="24"/>
          <w:lang w:val="en-US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Ընդհանուր առանձնահատկություններ</w:t>
      </w:r>
    </w:p>
    <w:p w14:paraId="379F4B8D" w14:textId="4FD3D8A2" w:rsidR="00560E24" w:rsidRPr="00561E0F" w:rsidRDefault="00560E24" w:rsidP="006545BC">
      <w:pPr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Hlk144809917"/>
      <w:r w:rsidRPr="00561E0F">
        <w:rPr>
          <w:rFonts w:ascii="GHEA Grapalat" w:hAnsi="GHEA Grapalat"/>
          <w:sz w:val="24"/>
          <w:szCs w:val="24"/>
          <w:lang w:val="hy-AM"/>
        </w:rPr>
        <w:t>Առաջարկի հետ պետք է ներկայացվեն միջազգային հաստատումներ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752233B1" w14:textId="0D2AAAD4" w:rsidR="00560E24" w:rsidRPr="00561E0F" w:rsidRDefault="00906062" w:rsidP="006545BC">
      <w:pPr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Էլեկտրական սարքավորումներն ունենան ց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>ածր էներգիայի սպառում,</w:t>
      </w:r>
      <w:r w:rsidR="006545BC">
        <w:rPr>
          <w:rFonts w:ascii="GHEA Grapalat" w:hAnsi="GHEA Grapalat"/>
          <w:sz w:val="24"/>
          <w:szCs w:val="24"/>
          <w:lang w:val="hy-AM"/>
        </w:rPr>
        <w:t xml:space="preserve"> 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>որ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պեսզի 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>համակարգ</w:t>
      </w:r>
      <w:r w:rsidRPr="00561E0F">
        <w:rPr>
          <w:rFonts w:ascii="GHEA Grapalat" w:hAnsi="GHEA Grapalat"/>
          <w:sz w:val="24"/>
          <w:szCs w:val="24"/>
          <w:lang w:val="hy-AM"/>
        </w:rPr>
        <w:t>ն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 xml:space="preserve"> ավելի երկար և էկոնոմ կերպով աշխատի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արտաքին աղբյուրներից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3C260B7B" w14:textId="38E830AD" w:rsidR="00560E24" w:rsidRPr="00561E0F" w:rsidRDefault="00560E24" w:rsidP="006545BC">
      <w:pPr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Ցածր հոսքի արագություն (&lt;1 լ/րոպե) գազի անալիզատորների համար՝ խողովակների և ֆիլտրի աղտոտումը նվազեցնելու և չափումից առաջ աղտոտիչների կորուստները կանխելու համար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1A934308" w14:textId="77777777" w:rsidR="00560E24" w:rsidRPr="00561E0F" w:rsidRDefault="00560E24" w:rsidP="006545BC">
      <w:pPr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Պետք է կիրառվեն չափման հետևյալ ISO մեթոդները՝</w:t>
      </w:r>
    </w:p>
    <w:p w14:paraId="1E7F391D" w14:textId="77777777" w:rsidR="00560E24" w:rsidRPr="00561E0F" w:rsidRDefault="00560E24" w:rsidP="006545BC">
      <w:pPr>
        <w:pStyle w:val="BlockText"/>
        <w:numPr>
          <w:ilvl w:val="0"/>
          <w:numId w:val="2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SO2: ISO 1049 – UV Fluorescence</w:t>
      </w:r>
      <w:r w:rsidRPr="00561E0F">
        <w:rPr>
          <w:rFonts w:ascii="GHEA Grapalat" w:hAnsi="GHEA Grapalat"/>
          <w:szCs w:val="24"/>
          <w:lang w:val="hy-AM"/>
        </w:rPr>
        <w:t xml:space="preserve"> / ՈՒՄ ֆլյուորեսցենցիա</w:t>
      </w:r>
    </w:p>
    <w:p w14:paraId="11BED1A6" w14:textId="77777777" w:rsidR="00560E24" w:rsidRPr="00561E0F" w:rsidRDefault="00560E24" w:rsidP="006545BC">
      <w:pPr>
        <w:pStyle w:val="BlockText"/>
        <w:numPr>
          <w:ilvl w:val="0"/>
          <w:numId w:val="3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NOx: ISO 7996 – Chemiluminescence</w:t>
      </w:r>
      <w:r w:rsidRPr="00561E0F">
        <w:rPr>
          <w:rFonts w:ascii="GHEA Grapalat" w:hAnsi="GHEA Grapalat"/>
          <w:szCs w:val="24"/>
          <w:lang w:val="hy-AM"/>
        </w:rPr>
        <w:t>/Քիմիլյումինեսցենցիա</w:t>
      </w:r>
    </w:p>
    <w:p w14:paraId="607D850D" w14:textId="77777777" w:rsidR="00560E24" w:rsidRPr="00561E0F" w:rsidRDefault="00560E24" w:rsidP="006545BC">
      <w:pPr>
        <w:pStyle w:val="BlockText"/>
        <w:numPr>
          <w:ilvl w:val="0"/>
          <w:numId w:val="4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CO: ISO 4224 – IR GFC</w:t>
      </w:r>
    </w:p>
    <w:p w14:paraId="4A6622F5" w14:textId="77777777" w:rsidR="00560E24" w:rsidRPr="00561E0F" w:rsidRDefault="00560E24" w:rsidP="006545BC">
      <w:pPr>
        <w:pStyle w:val="BlockText"/>
        <w:numPr>
          <w:ilvl w:val="0"/>
          <w:numId w:val="5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O3: ISO 13964 – UV Photometry</w:t>
      </w:r>
      <w:r w:rsidRPr="00561E0F">
        <w:rPr>
          <w:rFonts w:ascii="GHEA Grapalat" w:hAnsi="GHEA Grapalat"/>
          <w:szCs w:val="24"/>
          <w:lang w:val="hy-AM"/>
        </w:rPr>
        <w:t>/ՈՒՄ ֆոտոմետրիա</w:t>
      </w:r>
    </w:p>
    <w:p w14:paraId="4B57E5AC" w14:textId="77777777" w:rsidR="00560E24" w:rsidRPr="00561E0F" w:rsidRDefault="00560E24" w:rsidP="006545BC">
      <w:pPr>
        <w:pStyle w:val="BlockText"/>
        <w:numPr>
          <w:ilvl w:val="0"/>
          <w:numId w:val="5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PM10, PM2.5: ISO 10473 – Beta Gauge Attenuation</w:t>
      </w:r>
      <w:r w:rsidRPr="00561E0F">
        <w:rPr>
          <w:rFonts w:ascii="GHEA Grapalat" w:hAnsi="GHEA Grapalat"/>
          <w:szCs w:val="24"/>
          <w:lang w:val="hy-AM"/>
        </w:rPr>
        <w:t>/ Բետա չափիչի թուլացում</w:t>
      </w:r>
    </w:p>
    <w:p w14:paraId="0612DB11" w14:textId="6435F8FA" w:rsidR="00691CEA" w:rsidRPr="00561E0F" w:rsidRDefault="00691CEA" w:rsidP="006545BC">
      <w:pPr>
        <w:pStyle w:val="BlockText"/>
        <w:numPr>
          <w:ilvl w:val="0"/>
          <w:numId w:val="5"/>
        </w:numPr>
        <w:tabs>
          <w:tab w:val="clear" w:pos="360"/>
          <w:tab w:val="clear" w:pos="2410"/>
          <w:tab w:val="num" w:pos="1776"/>
        </w:tabs>
        <w:spacing w:line="360" w:lineRule="auto"/>
        <w:ind w:left="1776"/>
        <w:rPr>
          <w:rFonts w:ascii="GHEA Grapalat" w:hAnsi="GHEA Grapalat"/>
          <w:szCs w:val="24"/>
        </w:rPr>
      </w:pPr>
      <w:r w:rsidRPr="00561E0F">
        <w:rPr>
          <w:rFonts w:ascii="GHEA Grapalat" w:hAnsi="GHEA Grapalat"/>
          <w:szCs w:val="24"/>
        </w:rPr>
        <w:t>CO</w:t>
      </w:r>
      <w:r w:rsidRPr="00561E0F">
        <w:rPr>
          <w:rFonts w:ascii="GHEA Grapalat" w:hAnsi="GHEA Grapalat"/>
          <w:szCs w:val="24"/>
          <w:lang w:val="hy-AM"/>
        </w:rPr>
        <w:t>2</w:t>
      </w:r>
      <w:r w:rsidR="00EF36DF" w:rsidRPr="00561E0F">
        <w:rPr>
          <w:rFonts w:ascii="GHEA Grapalat" w:hAnsi="GHEA Grapalat"/>
          <w:szCs w:val="24"/>
          <w:lang w:val="hy-AM"/>
        </w:rPr>
        <w:t>-Սպեկտրոսկոպիկ օպտիկական</w:t>
      </w:r>
      <w:r w:rsidR="000D4A4C">
        <w:rPr>
          <w:rFonts w:ascii="GHEA Grapalat" w:hAnsi="GHEA Grapalat"/>
          <w:szCs w:val="24"/>
          <w:lang w:val="hy-AM"/>
        </w:rPr>
        <w:t>։</w:t>
      </w:r>
    </w:p>
    <w:p w14:paraId="1C6ADE04" w14:textId="23535021" w:rsidR="00560E24" w:rsidRPr="00561E0F" w:rsidRDefault="00560E24" w:rsidP="006545BC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Արագ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արձագանքման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ժամանակ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(&lt;30 </w:t>
      </w:r>
      <w:proofErr w:type="spellStart"/>
      <w:r w:rsidRPr="00561E0F">
        <w:rPr>
          <w:rFonts w:ascii="GHEA Grapalat" w:hAnsi="GHEA Grapalat"/>
          <w:sz w:val="24"/>
          <w:szCs w:val="24"/>
        </w:rPr>
        <w:t>վրկ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561E0F">
        <w:rPr>
          <w:rFonts w:ascii="GHEA Grapalat" w:hAnsi="GHEA Grapalat"/>
          <w:sz w:val="24"/>
          <w:szCs w:val="24"/>
        </w:rPr>
        <w:t>ցածր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EF36DF" w:rsidRPr="00561E0F">
        <w:rPr>
          <w:rFonts w:ascii="GHEA Grapalat" w:hAnsi="GHEA Grapalat"/>
          <w:sz w:val="24"/>
          <w:szCs w:val="24"/>
          <w:lang w:val="hy-AM"/>
        </w:rPr>
        <w:t xml:space="preserve">մակարդակների </w:t>
      </w:r>
      <w:proofErr w:type="spellStart"/>
      <w:r w:rsidRPr="00561E0F">
        <w:rPr>
          <w:rFonts w:ascii="GHEA Grapalat" w:hAnsi="GHEA Grapalat"/>
          <w:sz w:val="24"/>
          <w:szCs w:val="24"/>
        </w:rPr>
        <w:t>զգայունությամբ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որը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հարմար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561E0F">
        <w:rPr>
          <w:rFonts w:ascii="GHEA Grapalat" w:hAnsi="GHEA Grapalat"/>
          <w:sz w:val="24"/>
          <w:szCs w:val="24"/>
        </w:rPr>
        <w:t>ցանկացած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վայր</w:t>
      </w:r>
      <w:proofErr w:type="spellEnd"/>
      <w:r w:rsidR="006A0A33">
        <w:rPr>
          <w:rFonts w:ascii="GHEA Grapalat" w:hAnsi="GHEA Grapalat"/>
          <w:sz w:val="24"/>
          <w:szCs w:val="24"/>
          <w:lang w:val="hy-AM"/>
        </w:rPr>
        <w:t xml:space="preserve">ում մթնոլորտային օդի որակի մոնիթորինգ իրականացնելու համար </w:t>
      </w:r>
      <w:r w:rsidRPr="00561E0F">
        <w:rPr>
          <w:rFonts w:ascii="GHEA Grapalat" w:hAnsi="GHEA Grapalat"/>
          <w:sz w:val="24"/>
          <w:szCs w:val="24"/>
        </w:rPr>
        <w:t>(</w:t>
      </w:r>
      <w:proofErr w:type="spellStart"/>
      <w:r w:rsidRPr="00561E0F">
        <w:rPr>
          <w:rFonts w:ascii="GHEA Grapalat" w:hAnsi="GHEA Grapalat"/>
          <w:sz w:val="24"/>
          <w:szCs w:val="24"/>
        </w:rPr>
        <w:t>քաղաքային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արդյունաբերական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գյուղական</w:t>
      </w:r>
      <w:proofErr w:type="spellEnd"/>
      <w:r w:rsidRPr="00561E0F">
        <w:rPr>
          <w:rFonts w:ascii="GHEA Grapalat" w:hAnsi="GHEA Grapalat"/>
          <w:sz w:val="24"/>
          <w:szCs w:val="24"/>
        </w:rPr>
        <w:t>)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4AD3F3D4" w14:textId="3EA03663" w:rsidR="00560E24" w:rsidRPr="00561E0F" w:rsidRDefault="00560E24" w:rsidP="006545BC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</w:rPr>
        <w:t xml:space="preserve">USB և Ethernet </w:t>
      </w:r>
      <w:proofErr w:type="spellStart"/>
      <w:r w:rsidRPr="00561E0F">
        <w:rPr>
          <w:rFonts w:ascii="GHEA Grapalat" w:hAnsi="GHEA Grapalat"/>
          <w:sz w:val="24"/>
          <w:szCs w:val="24"/>
        </w:rPr>
        <w:t>պորտեր</w:t>
      </w:r>
      <w:proofErr w:type="spellEnd"/>
      <w:r w:rsidR="00691CEA" w:rsidRPr="00561E0F">
        <w:rPr>
          <w:rFonts w:ascii="GHEA Grapalat" w:hAnsi="GHEA Grapalat"/>
          <w:sz w:val="24"/>
          <w:szCs w:val="24"/>
          <w:lang w:val="hy-AM"/>
        </w:rPr>
        <w:t>՝</w:t>
      </w:r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տվյալների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832B8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հավաքագրման</w:t>
      </w:r>
      <w:r w:rsidRPr="00561E0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</w:rPr>
        <w:t>հեռակառավարման</w:t>
      </w:r>
      <w:proofErr w:type="spellEnd"/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համար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403DE495" w14:textId="4E35C580" w:rsidR="00560E24" w:rsidRDefault="00560E24" w:rsidP="006545BC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Հաղորդակցության</w:t>
      </w:r>
      <w:r w:rsidR="00C45B0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val="fr-FR"/>
        </w:rPr>
        <w:t>արձանագրություն</w:t>
      </w:r>
      <w:proofErr w:type="spellEnd"/>
      <w:r w:rsidR="005225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fr-FR"/>
        </w:rPr>
        <w:t>(Communication Protocol</w:t>
      </w:r>
      <w:r w:rsidRPr="00561E0F">
        <w:rPr>
          <w:rFonts w:ascii="GHEA Grapalat" w:hAnsi="GHEA Grapalat"/>
          <w:sz w:val="24"/>
          <w:szCs w:val="24"/>
        </w:rPr>
        <w:t>)</w:t>
      </w:r>
      <w:r w:rsidRPr="00561E0F">
        <w:rPr>
          <w:rFonts w:ascii="GHEA Grapalat" w:hAnsi="GHEA Grapalat"/>
          <w:sz w:val="24"/>
          <w:szCs w:val="24"/>
          <w:lang w:val="fr-FR"/>
        </w:rPr>
        <w:t>՝ Modbus TCP/IP, Bayer-</w:t>
      </w:r>
      <w:proofErr w:type="spellStart"/>
      <w:r w:rsidRPr="00561E0F">
        <w:rPr>
          <w:rFonts w:ascii="GHEA Grapalat" w:hAnsi="GHEA Grapalat"/>
          <w:sz w:val="24"/>
          <w:szCs w:val="24"/>
          <w:lang w:val="fr-FR"/>
        </w:rPr>
        <w:t>Hessen</w:t>
      </w:r>
      <w:proofErr w:type="spellEnd"/>
      <w:r w:rsidRPr="00561E0F">
        <w:rPr>
          <w:rFonts w:ascii="GHEA Grapalat" w:hAnsi="GHEA Grapalat"/>
          <w:sz w:val="24"/>
          <w:szCs w:val="24"/>
          <w:lang w:val="fr-FR"/>
        </w:rPr>
        <w:t>, MODE4</w:t>
      </w:r>
      <w:r w:rsidR="00315A68">
        <w:rPr>
          <w:rFonts w:ascii="GHEA Grapalat" w:hAnsi="GHEA Grapalat"/>
          <w:sz w:val="24"/>
          <w:szCs w:val="24"/>
          <w:lang w:val="fr-FR"/>
        </w:rPr>
        <w:t>,</w:t>
      </w:r>
    </w:p>
    <w:p w14:paraId="05544F95" w14:textId="7FE68C39" w:rsidR="000D4A4C" w:rsidRPr="000D4A4C" w:rsidRDefault="000D4A4C" w:rsidP="006545BC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Սնուցման աղբյուր՝ 220</w:t>
      </w:r>
      <w:r w:rsidR="00752506">
        <w:rPr>
          <w:rFonts w:ascii="GHEA Grapalat" w:hAnsi="GHEA Grapalat"/>
          <w:sz w:val="24"/>
          <w:szCs w:val="24"/>
          <w:lang w:val="hy-AM"/>
        </w:rPr>
        <w:t xml:space="preserve"> Վ</w:t>
      </w:r>
      <w:r>
        <w:rPr>
          <w:rFonts w:ascii="GHEA Grapalat" w:hAnsi="GHEA Grapalat"/>
          <w:sz w:val="24"/>
          <w:szCs w:val="24"/>
        </w:rPr>
        <w:t xml:space="preserve">, 50/60 </w:t>
      </w:r>
      <w:r>
        <w:rPr>
          <w:rFonts w:ascii="GHEA Grapalat" w:hAnsi="GHEA Grapalat"/>
          <w:sz w:val="24"/>
          <w:szCs w:val="24"/>
          <w:lang w:val="hy-AM"/>
        </w:rPr>
        <w:t>Հց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672DF2DA" w14:textId="4A9E66E9" w:rsidR="000D4A4C" w:rsidRPr="00561E0F" w:rsidRDefault="000D4A4C" w:rsidP="006545BC">
      <w:pPr>
        <w:numPr>
          <w:ilvl w:val="0"/>
          <w:numId w:val="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Սարքերի աշխատանքային լեզու՝ անգլերեն</w:t>
      </w:r>
      <w:r w:rsidR="00315A68">
        <w:rPr>
          <w:rFonts w:ascii="GHEA Grapalat" w:hAnsi="GHEA Grapalat"/>
          <w:sz w:val="24"/>
          <w:szCs w:val="24"/>
        </w:rPr>
        <w:t>:</w:t>
      </w:r>
    </w:p>
    <w:p w14:paraId="6AA8C1B1" w14:textId="50FAFF8D" w:rsidR="00140C1A" w:rsidRPr="00561E0F" w:rsidRDefault="00140C1A" w:rsidP="00561E0F">
      <w:pPr>
        <w:spacing w:after="0" w:line="360" w:lineRule="auto"/>
        <w:ind w:left="360"/>
        <w:rPr>
          <w:rFonts w:ascii="GHEA Grapalat" w:hAnsi="GHEA Grapalat"/>
          <w:sz w:val="24"/>
          <w:szCs w:val="24"/>
          <w:lang w:val="fr-FR"/>
        </w:rPr>
      </w:pPr>
    </w:p>
    <w:p w14:paraId="482AAC73" w14:textId="77777777" w:rsidR="00140C1A" w:rsidRPr="00561E0F" w:rsidRDefault="00140C1A" w:rsidP="00561E0F">
      <w:pPr>
        <w:spacing w:after="0" w:line="360" w:lineRule="auto"/>
        <w:ind w:left="360"/>
        <w:rPr>
          <w:rFonts w:ascii="GHEA Grapalat" w:hAnsi="GHEA Grapalat"/>
          <w:sz w:val="24"/>
          <w:szCs w:val="24"/>
          <w:lang w:val="fr-FR"/>
        </w:rPr>
      </w:pPr>
    </w:p>
    <w:bookmarkEnd w:id="0"/>
    <w:p w14:paraId="2176F66E" w14:textId="77777777" w:rsidR="00560E24" w:rsidRPr="00561E0F" w:rsidRDefault="00560E24" w:rsidP="00561E0F">
      <w:pPr>
        <w:pStyle w:val="ListBullet"/>
        <w:jc w:val="left"/>
        <w:rPr>
          <w:rFonts w:ascii="GHEA Grapalat" w:hAnsi="GHEA Grapalat"/>
          <w:b/>
          <w:bCs/>
          <w:sz w:val="24"/>
          <w:szCs w:val="24"/>
          <w:lang w:val="fr-FR"/>
        </w:rPr>
      </w:pPr>
    </w:p>
    <w:p w14:paraId="6BD8ACAE" w14:textId="07B9CBB2" w:rsidR="00D0585A" w:rsidRPr="00561E0F" w:rsidRDefault="00D0585A" w:rsidP="0052250F">
      <w:pPr>
        <w:pStyle w:val="ListBullet"/>
        <w:spacing w:line="360" w:lineRule="auto"/>
        <w:ind w:left="360" w:hanging="360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SO2/CO/CO2/NO</w:t>
      </w:r>
      <w:r w:rsidRPr="00561E0F">
        <w:rPr>
          <w:rFonts w:ascii="GHEA Grapalat" w:hAnsi="GHEA Grapalat"/>
          <w:b/>
          <w:bCs/>
          <w:sz w:val="24"/>
          <w:szCs w:val="24"/>
          <w:vertAlign w:val="subscript"/>
          <w:lang w:val="hy-AM"/>
        </w:rPr>
        <w:t>X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/PM(2.5,10) </w:t>
      </w:r>
      <w:r w:rsidR="00140C1A" w:rsidRPr="00561E0F">
        <w:rPr>
          <w:rFonts w:ascii="GHEA Grapalat" w:hAnsi="GHEA Grapalat"/>
          <w:b/>
          <w:bCs/>
          <w:sz w:val="24"/>
          <w:szCs w:val="24"/>
          <w:lang w:val="hy-AM"/>
        </w:rPr>
        <w:t>չափիչ սարքավորումների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 ընդհանուր բնութագրերը</w:t>
      </w:r>
    </w:p>
    <w:p w14:paraId="72657D6D" w14:textId="39DECA64" w:rsidR="00560E24" w:rsidRPr="00561E0F" w:rsidRDefault="00560E24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sz w:val="24"/>
          <w:szCs w:val="24"/>
          <w:lang w:val="fr-FR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Սենսորային</w:t>
      </w:r>
      <w:r w:rsidR="00EF36DF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գունավոր</w:t>
      </w:r>
      <w:r w:rsidR="00EF36DF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էկրան</w:t>
      </w:r>
      <w:r w:rsidR="0054588E" w:rsidRPr="00561E0F">
        <w:rPr>
          <w:rFonts w:ascii="GHEA Grapalat" w:hAnsi="GHEA Grapalat"/>
          <w:sz w:val="24"/>
          <w:szCs w:val="24"/>
          <w:lang w:val="hy-AM"/>
        </w:rPr>
        <w:t>` մ</w:t>
      </w:r>
      <w:r w:rsidRPr="00561E0F">
        <w:rPr>
          <w:rFonts w:ascii="GHEA Grapalat" w:hAnsi="GHEA Grapalat"/>
          <w:sz w:val="24"/>
          <w:szCs w:val="24"/>
          <w:lang w:val="hy-AM"/>
        </w:rPr>
        <w:t>արդ</w:t>
      </w:r>
      <w:r w:rsidRPr="00561E0F">
        <w:rPr>
          <w:rFonts w:ascii="GHEA Grapalat" w:hAnsi="GHEA Grapalat"/>
          <w:sz w:val="24"/>
          <w:szCs w:val="24"/>
          <w:lang w:val="fr-FR"/>
        </w:rPr>
        <w:t>-</w:t>
      </w:r>
      <w:r w:rsidRPr="00561E0F">
        <w:rPr>
          <w:rFonts w:ascii="GHEA Grapalat" w:hAnsi="GHEA Grapalat"/>
          <w:sz w:val="24"/>
          <w:szCs w:val="24"/>
          <w:lang w:val="hy-AM"/>
        </w:rPr>
        <w:t>մեքենա</w:t>
      </w:r>
      <w:r w:rsidR="0054588E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ինտերֆեյս</w:t>
      </w:r>
      <w:r w:rsidR="0054588E" w:rsidRPr="00561E0F">
        <w:rPr>
          <w:rFonts w:ascii="GHEA Grapalat" w:hAnsi="GHEA Grapalat"/>
          <w:sz w:val="24"/>
          <w:szCs w:val="24"/>
          <w:lang w:val="hy-AM"/>
        </w:rPr>
        <w:t>ով</w:t>
      </w:r>
      <w:r w:rsidRPr="00561E0F">
        <w:rPr>
          <w:rFonts w:ascii="GHEA Grapalat" w:hAnsi="GHEA Grapalat"/>
          <w:sz w:val="24"/>
          <w:szCs w:val="24"/>
          <w:lang w:val="fr-FR"/>
        </w:rPr>
        <w:t xml:space="preserve"> (HMI)</w:t>
      </w:r>
      <w:r w:rsidR="00315A68">
        <w:rPr>
          <w:rFonts w:ascii="GHEA Grapalat" w:hAnsi="GHEA Grapalat"/>
          <w:sz w:val="24"/>
          <w:szCs w:val="24"/>
          <w:lang w:val="fr-FR"/>
        </w:rPr>
        <w:t>,</w:t>
      </w:r>
    </w:p>
    <w:p w14:paraId="3A89C64B" w14:textId="33073EB0" w:rsidR="00560E24" w:rsidRPr="00561E0F" w:rsidRDefault="0054588E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Սարքավորման </w:t>
      </w:r>
      <w:proofErr w:type="spellStart"/>
      <w:r w:rsidR="00560E24" w:rsidRPr="00561E0F">
        <w:rPr>
          <w:rFonts w:ascii="GHEA Grapalat" w:hAnsi="GHEA Grapalat"/>
          <w:bCs/>
          <w:sz w:val="24"/>
          <w:szCs w:val="24"/>
        </w:rPr>
        <w:t>վիճակի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 մասին տեղեկատվության </w:t>
      </w:r>
      <w:proofErr w:type="spellStart"/>
      <w:r w:rsidR="00560E24" w:rsidRPr="00561E0F">
        <w:rPr>
          <w:rFonts w:ascii="GHEA Grapalat" w:hAnsi="GHEA Grapalat"/>
          <w:bCs/>
          <w:sz w:val="24"/>
          <w:szCs w:val="24"/>
        </w:rPr>
        <w:t>ցուցադրում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՝ </w:t>
      </w:r>
      <w:proofErr w:type="spellStart"/>
      <w:r w:rsidR="00560E24" w:rsidRPr="00561E0F">
        <w:rPr>
          <w:rFonts w:ascii="GHEA Grapalat" w:hAnsi="GHEA Grapalat"/>
          <w:bCs/>
          <w:sz w:val="24"/>
          <w:szCs w:val="24"/>
        </w:rPr>
        <w:t>առջևի</w:t>
      </w:r>
      <w:proofErr w:type="spellEnd"/>
      <w:r w:rsidR="00560E24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լեդ </w:t>
      </w:r>
      <w:r w:rsidR="00560E24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560E24" w:rsidRPr="00561E0F">
        <w:rPr>
          <w:rFonts w:ascii="GHEA Grapalat" w:hAnsi="GHEA Grapalat"/>
          <w:bCs/>
          <w:sz w:val="24"/>
          <w:szCs w:val="24"/>
        </w:rPr>
        <w:t>էկրանի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="00560E24" w:rsidRPr="00561E0F">
        <w:rPr>
          <w:rFonts w:ascii="GHEA Grapalat" w:hAnsi="GHEA Grapalat"/>
          <w:bCs/>
          <w:sz w:val="24"/>
          <w:szCs w:val="24"/>
        </w:rPr>
        <w:t>միջոցով</w:t>
      </w:r>
      <w:proofErr w:type="spellEnd"/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7A6B17D8" w14:textId="37FCB00B" w:rsidR="00C35E89" w:rsidRPr="00C35E89" w:rsidRDefault="00855068" w:rsidP="00C35E89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Սարքերում </w:t>
      </w:r>
      <w:r w:rsidR="00C35E89" w:rsidRPr="00561E0F">
        <w:rPr>
          <w:rFonts w:ascii="GHEA Grapalat" w:hAnsi="GHEA Grapalat"/>
          <w:bCs/>
          <w:sz w:val="24"/>
          <w:szCs w:val="24"/>
          <w:lang w:val="hy-AM"/>
        </w:rPr>
        <w:t xml:space="preserve">ախտորոշման համար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ներկառուցված լինեն սպասարկման օգնություններ և մենյուներ</w:t>
      </w:r>
      <w:r w:rsidR="00C35E89">
        <w:rPr>
          <w:rFonts w:ascii="GHEA Grapalat" w:hAnsi="GHEA Grapalat"/>
          <w:bCs/>
          <w:sz w:val="24"/>
          <w:szCs w:val="24"/>
          <w:lang w:val="hy-AM"/>
        </w:rPr>
        <w:t>,</w:t>
      </w:r>
      <w:r w:rsidR="000975AA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որոնք </w:t>
      </w:r>
      <w:r w:rsidR="000975AA" w:rsidRPr="00561E0F">
        <w:rPr>
          <w:rFonts w:ascii="GHEA Grapalat" w:hAnsi="GHEA Grapalat"/>
          <w:bCs/>
          <w:sz w:val="24"/>
          <w:szCs w:val="24"/>
          <w:lang w:val="hy-AM"/>
        </w:rPr>
        <w:t>կ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նկարագր</w:t>
      </w:r>
      <w:r w:rsidR="000975AA" w:rsidRPr="00561E0F">
        <w:rPr>
          <w:rFonts w:ascii="GHEA Grapalat" w:hAnsi="GHEA Grapalat"/>
          <w:bCs/>
          <w:sz w:val="24"/>
          <w:szCs w:val="24"/>
          <w:lang w:val="hy-AM"/>
        </w:rPr>
        <w:t>են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 սպասարկման աշխատանքները</w:t>
      </w:r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41EBFEAC" w14:textId="73FA621F" w:rsidR="00560E24" w:rsidRPr="00561E0F" w:rsidRDefault="00560E24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proofErr w:type="spellStart"/>
      <w:r w:rsidRPr="00561E0F">
        <w:rPr>
          <w:rFonts w:ascii="GHEA Grapalat" w:hAnsi="GHEA Grapalat"/>
          <w:bCs/>
          <w:sz w:val="24"/>
          <w:szCs w:val="24"/>
        </w:rPr>
        <w:t>Էներգախնայող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գործիքներ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fr-FR"/>
        </w:rPr>
        <w:t>(&lt;150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Վտ</w:t>
      </w:r>
      <w:proofErr w:type="spellEnd"/>
      <w:r w:rsidR="000975AA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յուրաքանչյուրը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fr-FR"/>
        </w:rPr>
        <w:t>)</w:t>
      </w:r>
      <w:r w:rsidR="00C35E89">
        <w:rPr>
          <w:rFonts w:ascii="GHEA Grapalat" w:hAnsi="GHEA Grapalat"/>
          <w:bCs/>
          <w:sz w:val="24"/>
          <w:szCs w:val="24"/>
          <w:lang w:val="hy-AM"/>
        </w:rPr>
        <w:t>՝</w:t>
      </w:r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էներգիայի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ծախսերի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օպտիմալացման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1595F683" w14:textId="67932E14" w:rsidR="00560E24" w:rsidRPr="00561E0F" w:rsidRDefault="00560E24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proofErr w:type="spellStart"/>
      <w:r w:rsidRPr="00561E0F">
        <w:rPr>
          <w:rFonts w:ascii="GHEA Grapalat" w:hAnsi="GHEA Grapalat"/>
          <w:bCs/>
          <w:sz w:val="24"/>
          <w:szCs w:val="24"/>
        </w:rPr>
        <w:t>Թեթև</w:t>
      </w:r>
      <w:proofErr w:type="spellEnd"/>
      <w:r w:rsidR="000975AA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գործիքներ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fr-FR"/>
        </w:rPr>
        <w:t xml:space="preserve"> (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յուրաքանչյուրը</w:t>
      </w:r>
      <w:proofErr w:type="spellEnd"/>
      <w:r w:rsidR="008D095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D0950" w:rsidRPr="00561E0F">
        <w:rPr>
          <w:rFonts w:ascii="GHEA Grapalat" w:hAnsi="GHEA Grapalat"/>
          <w:bCs/>
          <w:sz w:val="24"/>
          <w:szCs w:val="24"/>
          <w:lang w:val="fr-FR"/>
        </w:rPr>
        <w:t xml:space="preserve">&lt;19 </w:t>
      </w:r>
      <w:proofErr w:type="spellStart"/>
      <w:r w:rsidR="008D0950" w:rsidRPr="00561E0F">
        <w:rPr>
          <w:rFonts w:ascii="GHEA Grapalat" w:hAnsi="GHEA Grapalat"/>
          <w:bCs/>
          <w:sz w:val="24"/>
          <w:szCs w:val="24"/>
        </w:rPr>
        <w:t>կգ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fr-FR"/>
        </w:rPr>
        <w:t xml:space="preserve">)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հեշտ</w:t>
      </w:r>
      <w:proofErr w:type="spellEnd"/>
      <w:r w:rsidR="000975AA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տեղափոխման</w:t>
      </w:r>
      <w:proofErr w:type="spellEnd"/>
      <w:r w:rsidR="000975AA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351EB3E4" w14:textId="145BA7FC" w:rsidR="00560E24" w:rsidRPr="00561E0F" w:rsidRDefault="00560E24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proofErr w:type="spellStart"/>
      <w:r w:rsidRPr="00561E0F">
        <w:rPr>
          <w:rFonts w:ascii="GHEA Grapalat" w:hAnsi="GHEA Grapalat"/>
          <w:bCs/>
          <w:sz w:val="24"/>
          <w:szCs w:val="24"/>
        </w:rPr>
        <w:t>Կոմպակտ</w:t>
      </w:r>
      <w:proofErr w:type="spellEnd"/>
      <w:r w:rsidR="000975AA" w:rsidRPr="00561E0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գործիքներ</w:t>
      </w:r>
      <w:proofErr w:type="spellEnd"/>
      <w:r w:rsidR="00315A68">
        <w:rPr>
          <w:rFonts w:ascii="GHEA Grapalat" w:hAnsi="GHEA Grapalat"/>
          <w:bCs/>
          <w:sz w:val="24"/>
          <w:szCs w:val="24"/>
        </w:rPr>
        <w:t>,</w:t>
      </w:r>
    </w:p>
    <w:p w14:paraId="75E8036C" w14:textId="1B48258C" w:rsidR="00560E24" w:rsidRPr="00561E0F" w:rsidRDefault="00A317AF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Cs/>
          <w:sz w:val="24"/>
          <w:szCs w:val="24"/>
          <w:lang w:val="fr-FR"/>
        </w:rPr>
      </w:pPr>
      <w:r w:rsidRPr="00561E0F">
        <w:rPr>
          <w:rFonts w:ascii="GHEA Grapalat" w:hAnsi="GHEA Grapalat"/>
          <w:bCs/>
          <w:sz w:val="24"/>
          <w:szCs w:val="24"/>
          <w:lang w:val="hy-AM"/>
        </w:rPr>
        <w:t>Ա</w:t>
      </w:r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>վտոմատ կերպով հի</w:t>
      </w:r>
      <w:proofErr w:type="spellStart"/>
      <w:r w:rsidR="00D11D66" w:rsidRPr="00561E0F">
        <w:rPr>
          <w:rFonts w:ascii="GHEA Grapalat" w:hAnsi="GHEA Grapalat"/>
          <w:bCs/>
          <w:sz w:val="24"/>
          <w:szCs w:val="24"/>
        </w:rPr>
        <w:t>շողության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proofErr w:type="spellStart"/>
      <w:r w:rsidR="00D11D66" w:rsidRPr="00561E0F">
        <w:rPr>
          <w:rFonts w:ascii="GHEA Grapalat" w:hAnsi="GHEA Grapalat"/>
          <w:bCs/>
          <w:sz w:val="24"/>
          <w:szCs w:val="24"/>
        </w:rPr>
        <w:t>կրկնօրինակում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՝ </w:t>
      </w:r>
      <w:proofErr w:type="spellStart"/>
      <w:r w:rsidR="00D11D66" w:rsidRPr="00561E0F">
        <w:rPr>
          <w:rFonts w:ascii="GHEA Grapalat" w:hAnsi="GHEA Grapalat"/>
          <w:bCs/>
          <w:sz w:val="24"/>
          <w:szCs w:val="24"/>
        </w:rPr>
        <w:t>մինչև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fr-FR"/>
        </w:rPr>
        <w:t xml:space="preserve"> 12 </w:t>
      </w:r>
      <w:proofErr w:type="spellStart"/>
      <w:r w:rsidR="00D11D66" w:rsidRPr="00561E0F">
        <w:rPr>
          <w:rFonts w:ascii="GHEA Grapalat" w:hAnsi="GHEA Grapalat"/>
          <w:bCs/>
          <w:sz w:val="24"/>
          <w:szCs w:val="24"/>
        </w:rPr>
        <w:t>ամիս</w:t>
      </w:r>
      <w:proofErr w:type="spellEnd"/>
      <w:r w:rsidR="00D11D66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60D83F04" w14:textId="39D52BC6" w:rsidR="00560E24" w:rsidRPr="00561E0F" w:rsidRDefault="00560E24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/>
          <w:bCs/>
          <w:sz w:val="24"/>
          <w:szCs w:val="24"/>
          <w:lang w:val="hy-AM"/>
        </w:rPr>
      </w:pPr>
      <w:proofErr w:type="spellStart"/>
      <w:r w:rsidRPr="00561E0F">
        <w:rPr>
          <w:rFonts w:ascii="GHEA Grapalat" w:hAnsi="GHEA Grapalat"/>
          <w:bCs/>
          <w:sz w:val="24"/>
          <w:szCs w:val="24"/>
        </w:rPr>
        <w:t>Թվային</w:t>
      </w:r>
      <w:proofErr w:type="spellEnd"/>
      <w:r w:rsidR="007F61CD" w:rsidRPr="00561E0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մուտք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fr-FR"/>
        </w:rPr>
        <w:t>/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ելք</w:t>
      </w:r>
      <w:proofErr w:type="spellEnd"/>
      <w:r w:rsidRPr="00561E0F">
        <w:rPr>
          <w:rFonts w:ascii="GHEA Grapalat" w:hAnsi="GHEA Grapalat"/>
          <w:bCs/>
          <w:sz w:val="24"/>
          <w:szCs w:val="24"/>
        </w:rPr>
        <w:t>՝</w:t>
      </w:r>
      <w:r w:rsidRPr="00561E0F"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 w:rsidR="008D0950">
        <w:rPr>
          <w:rFonts w:ascii="GHEA Grapalat" w:hAnsi="GHEA Grapalat"/>
          <w:bCs/>
          <w:sz w:val="24"/>
          <w:szCs w:val="24"/>
          <w:lang w:val="hy-AM"/>
        </w:rPr>
        <w:t>2</w:t>
      </w:r>
      <w:r w:rsidRPr="00561E0F">
        <w:rPr>
          <w:rFonts w:ascii="GHEA Grapalat" w:hAnsi="GHEA Grapalat"/>
          <w:bCs/>
          <w:sz w:val="24"/>
          <w:szCs w:val="24"/>
          <w:lang w:val="fr-FR"/>
        </w:rPr>
        <w:t xml:space="preserve"> x USB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պորտ</w:t>
      </w:r>
      <w:proofErr w:type="spellEnd"/>
      <w:r w:rsidRPr="00561E0F">
        <w:rPr>
          <w:rFonts w:ascii="GHEA Grapalat" w:hAnsi="GHEA Grapalat"/>
          <w:bCs/>
          <w:sz w:val="24"/>
          <w:szCs w:val="24"/>
          <w:lang w:val="fr-FR"/>
        </w:rPr>
        <w:t xml:space="preserve">, 1 x Ethernet </w:t>
      </w:r>
      <w:proofErr w:type="spellStart"/>
      <w:r w:rsidRPr="00561E0F">
        <w:rPr>
          <w:rFonts w:ascii="GHEA Grapalat" w:hAnsi="GHEA Grapalat"/>
          <w:bCs/>
          <w:sz w:val="24"/>
          <w:szCs w:val="24"/>
        </w:rPr>
        <w:t>պորտ</w:t>
      </w:r>
      <w:proofErr w:type="spellEnd"/>
      <w:r w:rsidR="00315A68" w:rsidRPr="00315A68">
        <w:rPr>
          <w:rFonts w:ascii="GHEA Grapalat" w:hAnsi="GHEA Grapalat"/>
          <w:bCs/>
          <w:sz w:val="24"/>
          <w:szCs w:val="24"/>
          <w:lang w:val="fr-FR"/>
        </w:rPr>
        <w:t>,</w:t>
      </w:r>
    </w:p>
    <w:p w14:paraId="76A3EA99" w14:textId="41FD2272" w:rsidR="000D505E" w:rsidRPr="00561E0F" w:rsidRDefault="008D0950" w:rsidP="0052250F">
      <w:pPr>
        <w:pStyle w:val="ListBullet"/>
        <w:numPr>
          <w:ilvl w:val="0"/>
          <w:numId w:val="5"/>
        </w:numPr>
        <w:tabs>
          <w:tab w:val="clear" w:pos="1560"/>
          <w:tab w:val="num" w:pos="1897"/>
        </w:tabs>
        <w:spacing w:line="360" w:lineRule="auto"/>
        <w:ind w:left="720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="000D505E"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="007F61CD"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7F61CD"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315A68" w:rsidRPr="00315A68">
        <w:rPr>
          <w:rFonts w:ascii="GHEA Grapalat" w:hAnsi="GHEA Grapalat"/>
          <w:bCs/>
          <w:sz w:val="24"/>
          <w:szCs w:val="24"/>
          <w:lang w:val="hy-AM"/>
        </w:rPr>
        <w:t>:</w:t>
      </w:r>
    </w:p>
    <w:p w14:paraId="62F67529" w14:textId="77777777" w:rsidR="00D0585A" w:rsidRPr="00561E0F" w:rsidRDefault="00D0585A" w:rsidP="00561E0F">
      <w:pPr>
        <w:pStyle w:val="ListBullet"/>
        <w:spacing w:line="360" w:lineRule="auto"/>
        <w:ind w:left="360"/>
        <w:jc w:val="left"/>
        <w:rPr>
          <w:rFonts w:ascii="GHEA Grapalat" w:hAnsi="GHEA Grapalat"/>
          <w:sz w:val="24"/>
          <w:szCs w:val="24"/>
          <w:lang w:val="fr-FR"/>
        </w:rPr>
      </w:pPr>
    </w:p>
    <w:p w14:paraId="23F997A3" w14:textId="77777777" w:rsidR="00D0585A" w:rsidRPr="00561E0F" w:rsidRDefault="00D0585A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Ծծմբի երկօքսիդի (SO</w:t>
      </w:r>
      <w:r w:rsidRPr="00561E0F">
        <w:rPr>
          <w:rFonts w:ascii="GHEA Grapalat" w:hAnsi="GHEA Grapalat"/>
          <w:b/>
          <w:bCs/>
          <w:sz w:val="24"/>
          <w:szCs w:val="24"/>
          <w:vertAlign w:val="subscript"/>
          <w:lang w:val="hy-AM"/>
        </w:rPr>
        <w:t>2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) անալիզատոր</w:t>
      </w:r>
    </w:p>
    <w:p w14:paraId="393B17B7" w14:textId="271F4F40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Չափվ</w:t>
      </w:r>
      <w:r w:rsidR="00C21CB9">
        <w:rPr>
          <w:rFonts w:ascii="GHEA Grapalat" w:hAnsi="GHEA Grapalat"/>
          <w:sz w:val="24"/>
          <w:szCs w:val="24"/>
          <w:lang w:val="hy-AM"/>
        </w:rPr>
        <w:t>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միացություններ՝ ծծմբի երկօքսիդ</w:t>
      </w:r>
      <w:r w:rsidR="00315A68">
        <w:rPr>
          <w:rFonts w:ascii="GHEA Grapalat" w:hAnsi="GHEA Grapalat"/>
          <w:sz w:val="24"/>
          <w:szCs w:val="24"/>
          <w:lang w:val="en-US"/>
        </w:rPr>
        <w:t>,</w:t>
      </w:r>
    </w:p>
    <w:p w14:paraId="2B09969B" w14:textId="773009F0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582B7C" w:rsidRPr="00561E0F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>անալիզատորը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պետք է հաստատված լինի US-EPA-ի կողմից և </w:t>
      </w:r>
      <w:r w:rsidR="00A317AF" w:rsidRPr="00561E0F">
        <w:rPr>
          <w:rFonts w:ascii="GHEA Grapalat" w:hAnsi="GHEA Grapalat"/>
          <w:sz w:val="24"/>
          <w:szCs w:val="24"/>
          <w:lang w:val="hy-AM"/>
        </w:rPr>
        <w:t>համապատասխանի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EN14212:2013</w:t>
      </w:r>
      <w:r w:rsidR="00A317AF" w:rsidRPr="00561E0F">
        <w:rPr>
          <w:rFonts w:ascii="GHEA Grapalat" w:hAnsi="GHEA Grapalat"/>
          <w:sz w:val="24"/>
          <w:szCs w:val="24"/>
          <w:lang w:val="hy-AM"/>
        </w:rPr>
        <w:t xml:space="preserve"> ստանդարտին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29E38AF5" w14:textId="08FA252A" w:rsidR="00560E24" w:rsidRPr="00561E0F" w:rsidRDefault="00582B7C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Չափման </w:t>
      </w:r>
      <w:r w:rsidR="00D8245E">
        <w:rPr>
          <w:rFonts w:ascii="GHEA Grapalat" w:hAnsi="GHEA Grapalat"/>
          <w:sz w:val="24"/>
          <w:szCs w:val="24"/>
          <w:lang w:val="hy-AM"/>
        </w:rPr>
        <w:t>կարգավորվ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561E0F">
        <w:rPr>
          <w:rFonts w:ascii="GHEA Grapalat" w:hAnsi="GHEA Grapalat"/>
          <w:sz w:val="24"/>
          <w:szCs w:val="24"/>
          <w:lang w:val="hy-AM"/>
        </w:rPr>
        <w:t>տիրույթը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՝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 xml:space="preserve"> 0-ից 10 ppm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195699E5" w14:textId="7F70822A" w:rsidR="00560E24" w:rsidRPr="00561E0F" w:rsidRDefault="00582B7C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Ներկառուցված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պոմպ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2A5AA535" w14:textId="1A3E7128" w:rsidR="00560E24" w:rsidRPr="00561E0F" w:rsidRDefault="00582B7C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Ստորին հ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այտնաբերման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սահմանը</w:t>
      </w:r>
      <w:proofErr w:type="spellEnd"/>
      <w:r w:rsidR="00560E24" w:rsidRPr="00561E0F">
        <w:rPr>
          <w:rFonts w:ascii="GHEA Grapalat" w:hAnsi="GHEA Grapalat"/>
          <w:sz w:val="24"/>
          <w:szCs w:val="24"/>
        </w:rPr>
        <w:t xml:space="preserve">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>≤</w:t>
      </w:r>
      <w:r w:rsidR="00560E24" w:rsidRPr="00561E0F">
        <w:rPr>
          <w:rFonts w:ascii="GHEA Grapalat" w:hAnsi="GHEA Grapalat"/>
          <w:sz w:val="24"/>
          <w:szCs w:val="24"/>
        </w:rPr>
        <w:t>0,4 ppb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7280B2E0" w14:textId="6887D496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Աղմուկ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՝  </w:t>
      </w:r>
      <w:r w:rsidR="004A0BF5" w:rsidRPr="00561E0F">
        <w:rPr>
          <w:rFonts w:ascii="GHEA Grapalat" w:hAnsi="GHEA Grapalat"/>
          <w:sz w:val="24"/>
          <w:szCs w:val="24"/>
        </w:rPr>
        <w:t>≤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</w:rPr>
        <w:t>0,2 ppb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4E5B264C" w14:textId="3DF35C27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lastRenderedPageBreak/>
        <w:t>Զրոյական</w:t>
      </w:r>
      <w:proofErr w:type="spellEnd"/>
      <w:r w:rsidR="00E47B77" w:rsidRPr="00561E0F">
        <w:rPr>
          <w:rFonts w:ascii="GHEA Grapalat" w:hAnsi="GHEA Grapalat"/>
          <w:sz w:val="24"/>
          <w:szCs w:val="24"/>
          <w:lang w:val="hy-AM"/>
        </w:rPr>
        <w:t xml:space="preserve"> շեղում</w:t>
      </w:r>
      <w:r w:rsidRPr="00561E0F">
        <w:rPr>
          <w:rFonts w:ascii="GHEA Grapalat" w:hAnsi="GHEA Grapalat"/>
          <w:sz w:val="24"/>
          <w:szCs w:val="24"/>
        </w:rPr>
        <w:t>՝ &lt; 1 ppb/24 ժ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19D9133E" w14:textId="1B33579B" w:rsidR="00560E24" w:rsidRPr="00561E0F" w:rsidRDefault="00E47B77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Միջակայքի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շեղում</w:t>
      </w:r>
      <w:proofErr w:type="spellEnd"/>
      <w:r w:rsidR="00560E24" w:rsidRPr="00561E0F">
        <w:rPr>
          <w:rFonts w:ascii="GHEA Grapalat" w:hAnsi="GHEA Grapalat"/>
          <w:sz w:val="24"/>
          <w:szCs w:val="24"/>
        </w:rPr>
        <w:t>՝ &lt; 0,5%/24 ժ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37C3FF00" w14:textId="1BB486EA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Գծայնություն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՝ 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չափման ողջ տիրույթի համար </w:t>
      </w:r>
      <w:r w:rsidRPr="00561E0F">
        <w:rPr>
          <w:rFonts w:ascii="GHEA Grapalat" w:hAnsi="GHEA Grapalat"/>
          <w:sz w:val="24"/>
          <w:szCs w:val="24"/>
        </w:rPr>
        <w:t>1%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751A75CB" w14:textId="77A87BEC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Ոչ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իմպուլսային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ուլտրամանուշակագույն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լամպ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1325E1F0" w14:textId="15A7006D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Աշխատանքային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ջերմաստիճանը</w:t>
      </w:r>
      <w:proofErr w:type="spellEnd"/>
      <w:r w:rsidRPr="00561E0F">
        <w:rPr>
          <w:rFonts w:ascii="GHEA Grapalat" w:hAnsi="GHEA Grapalat"/>
          <w:sz w:val="24"/>
          <w:szCs w:val="24"/>
        </w:rPr>
        <w:t>՝ 0°C-ից +40°C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146930BE" w14:textId="42C81A75" w:rsidR="00560E24" w:rsidRPr="00561E0F" w:rsidRDefault="00560E24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Էլեկտրաէներգիայի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սպառում</w:t>
      </w:r>
      <w:proofErr w:type="spellEnd"/>
      <w:r w:rsidR="00D8245E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61E0F">
        <w:rPr>
          <w:rFonts w:ascii="GHEA Grapalat" w:hAnsi="GHEA Grapalat"/>
          <w:sz w:val="24"/>
          <w:szCs w:val="24"/>
        </w:rPr>
        <w:t xml:space="preserve">&lt; 50 </w:t>
      </w:r>
      <w:proofErr w:type="spellStart"/>
      <w:r w:rsidRPr="00561E0F">
        <w:rPr>
          <w:rFonts w:ascii="GHEA Grapalat" w:hAnsi="GHEA Grapalat"/>
          <w:sz w:val="24"/>
          <w:szCs w:val="24"/>
        </w:rPr>
        <w:t>Վտ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3CC418B3" w14:textId="11ABD193" w:rsidR="004A0BF5" w:rsidRPr="00561E0F" w:rsidRDefault="004A0BF5" w:rsidP="00D8245E">
      <w:pPr>
        <w:pStyle w:val="ListBullet"/>
        <w:numPr>
          <w:ilvl w:val="0"/>
          <w:numId w:val="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Չափաբերման կարգավորումը պետք է հնարավոր լինի </w:t>
      </w:r>
      <w:r w:rsidR="00562592">
        <w:rPr>
          <w:rFonts w:ascii="GHEA Grapalat" w:hAnsi="GHEA Grapalat"/>
          <w:sz w:val="24"/>
          <w:szCs w:val="24"/>
          <w:lang w:val="hy-AM"/>
        </w:rPr>
        <w:t xml:space="preserve">իրականացնել </w:t>
      </w:r>
      <w:r w:rsidRPr="00561E0F">
        <w:rPr>
          <w:rFonts w:ascii="GHEA Grapalat" w:hAnsi="GHEA Grapalat"/>
          <w:sz w:val="24"/>
          <w:szCs w:val="24"/>
          <w:lang w:val="hy-AM"/>
        </w:rPr>
        <w:t>արտաքին ստուգաչափման գազի աղբյուրի միջոցով</w:t>
      </w:r>
      <w:r w:rsidR="00315A68">
        <w:rPr>
          <w:rFonts w:ascii="GHEA Grapalat" w:hAnsi="GHEA Grapalat"/>
          <w:sz w:val="24"/>
          <w:szCs w:val="24"/>
          <w:lang w:val="en-US"/>
        </w:rPr>
        <w:t>,</w:t>
      </w:r>
    </w:p>
    <w:p w14:paraId="1A8D1D6B" w14:textId="0793AA6E" w:rsidR="00562592" w:rsidRPr="00561E0F" w:rsidRDefault="00562592" w:rsidP="00562592">
      <w:pPr>
        <w:pStyle w:val="ListBullet"/>
        <w:numPr>
          <w:ilvl w:val="0"/>
          <w:numId w:val="7"/>
        </w:numPr>
        <w:tabs>
          <w:tab w:val="clear" w:pos="1560"/>
          <w:tab w:val="num" w:pos="1897"/>
        </w:tabs>
        <w:spacing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315A68" w:rsidRPr="00315A68">
        <w:rPr>
          <w:rFonts w:ascii="GHEA Grapalat" w:hAnsi="GHEA Grapalat"/>
          <w:bCs/>
          <w:sz w:val="24"/>
          <w:szCs w:val="24"/>
          <w:lang w:val="hy-AM"/>
        </w:rPr>
        <w:t>:</w:t>
      </w:r>
    </w:p>
    <w:p w14:paraId="6F612A6C" w14:textId="77777777" w:rsidR="004A0BF5" w:rsidRPr="00561E0F" w:rsidRDefault="004A0BF5" w:rsidP="00561E0F">
      <w:pPr>
        <w:pStyle w:val="ListBullet"/>
        <w:spacing w:line="360" w:lineRule="auto"/>
        <w:ind w:left="1080"/>
        <w:jc w:val="left"/>
        <w:rPr>
          <w:rFonts w:ascii="GHEA Grapalat" w:eastAsia="Calibri" w:hAnsi="GHEA Grapalat"/>
          <w:sz w:val="24"/>
          <w:szCs w:val="24"/>
          <w:lang w:val="hy-AM"/>
        </w:rPr>
      </w:pPr>
    </w:p>
    <w:p w14:paraId="6C614545" w14:textId="77777777" w:rsidR="00560E24" w:rsidRPr="00561E0F" w:rsidRDefault="00560E24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Գետնամերձ օզոնի (O</w:t>
      </w:r>
      <w:r w:rsidRPr="00561E0F">
        <w:rPr>
          <w:rFonts w:ascii="GHEA Grapalat" w:hAnsi="GHEA Grapalat"/>
          <w:b/>
          <w:bCs/>
          <w:sz w:val="24"/>
          <w:szCs w:val="24"/>
          <w:vertAlign w:val="subscript"/>
          <w:lang w:val="hy-AM"/>
        </w:rPr>
        <w:t>3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) անալիզատոր</w:t>
      </w:r>
    </w:p>
    <w:p w14:paraId="48F4DD0B" w14:textId="46FDF003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Չափվ</w:t>
      </w:r>
      <w:r w:rsidR="004D2AC8">
        <w:rPr>
          <w:rFonts w:ascii="GHEA Grapalat" w:hAnsi="GHEA Grapalat"/>
          <w:sz w:val="24"/>
          <w:szCs w:val="24"/>
          <w:lang w:val="hy-AM"/>
        </w:rPr>
        <w:t>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միացություններ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>՝ գետնամերձ օ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զոնի հայտնաբերում ուլտրամանուշակագույն ֆոտոմետրիայի 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>եղանակով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4D0C550" w14:textId="16ED89D2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>սարքավորումը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պետք է հաստատված լինի US-EPA-ի կողմից և հա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մապատասխանի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EN14625:2013 </w:t>
      </w:r>
      <w:r w:rsidR="007A0F67" w:rsidRPr="00561E0F">
        <w:rPr>
          <w:rFonts w:ascii="GHEA Grapalat" w:hAnsi="GHEA Grapalat"/>
          <w:sz w:val="24"/>
          <w:szCs w:val="24"/>
          <w:lang w:val="hy-AM"/>
        </w:rPr>
        <w:t>ստանդարտին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082E717F" w14:textId="31CCF1E4" w:rsidR="00560E24" w:rsidRPr="00561E0F" w:rsidRDefault="007A0F67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Չափման </w:t>
      </w:r>
      <w:r w:rsidR="004D2AC8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տիրույթը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560E24" w:rsidRPr="00561E0F">
        <w:rPr>
          <w:rFonts w:ascii="GHEA Grapalat" w:hAnsi="GHEA Grapalat"/>
          <w:sz w:val="24"/>
          <w:szCs w:val="24"/>
          <w:lang w:val="hy-AM"/>
        </w:rPr>
        <w:t>0-ից 10 ppm</w:t>
      </w:r>
      <w:r w:rsidR="00315A68" w:rsidRPr="00315A68">
        <w:rPr>
          <w:rFonts w:ascii="GHEA Grapalat" w:hAnsi="GHEA Grapalat"/>
          <w:sz w:val="24"/>
          <w:szCs w:val="24"/>
          <w:lang w:val="hy-AM"/>
        </w:rPr>
        <w:t>,</w:t>
      </w:r>
    </w:p>
    <w:p w14:paraId="675995F3" w14:textId="1E687EF0" w:rsidR="00773AB8" w:rsidRPr="00561E0F" w:rsidRDefault="00773AB8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Ներկառուցված </w:t>
      </w:r>
      <w:proofErr w:type="spellStart"/>
      <w:r w:rsidRPr="00561E0F">
        <w:rPr>
          <w:rFonts w:ascii="GHEA Grapalat" w:hAnsi="GHEA Grapalat"/>
          <w:sz w:val="24"/>
          <w:szCs w:val="24"/>
        </w:rPr>
        <w:t>պոմպ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308A7E1F" w14:textId="29DA7F20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Արտաքին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զրոյական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օդի</w:t>
      </w:r>
      <w:proofErr w:type="spellEnd"/>
      <w:r w:rsidR="007A0F67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զտիչ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13AF352E" w14:textId="3E4BC278" w:rsidR="00773AB8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Ֆոտոդիոդային</w:t>
      </w:r>
      <w:proofErr w:type="spellEnd"/>
      <w:r w:rsidR="00773AB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ուլտրամանուշակագույն</w:t>
      </w:r>
      <w:proofErr w:type="spellEnd"/>
      <w:r w:rsidR="00773AB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լույսի</w:t>
      </w:r>
      <w:proofErr w:type="spellEnd"/>
      <w:r w:rsidR="00773AB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դետեկտոր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60F0E908" w14:textId="7B70593F" w:rsidR="00560E24" w:rsidRPr="00561E0F" w:rsidRDefault="00773AB8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Օ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զոնային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մաքրիչ</w:t>
      </w:r>
      <w:proofErr w:type="spellEnd"/>
      <w:r w:rsidR="00560E24" w:rsidRPr="00561E0F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բարձր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որակ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 xml:space="preserve">ի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ցանցերով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241E02FD" w14:textId="201CB60F" w:rsidR="00773AB8" w:rsidRPr="00561E0F" w:rsidRDefault="00773AB8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Ստորին հ</w:t>
      </w:r>
      <w:proofErr w:type="spellStart"/>
      <w:r w:rsidRPr="00561E0F">
        <w:rPr>
          <w:rFonts w:ascii="GHEA Grapalat" w:hAnsi="GHEA Grapalat"/>
          <w:sz w:val="24"/>
          <w:szCs w:val="24"/>
        </w:rPr>
        <w:t>այտնաբերման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սահմանը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</w:rPr>
        <w:t>0,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4 </w:t>
      </w:r>
      <w:r w:rsidRPr="00561E0F">
        <w:rPr>
          <w:rFonts w:ascii="GHEA Grapalat" w:hAnsi="GHEA Grapalat"/>
          <w:sz w:val="24"/>
          <w:szCs w:val="24"/>
        </w:rPr>
        <w:t>ppb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5A7BE167" w14:textId="08810DC8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Աղմուկ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</w:rPr>
        <w:t>0.1 ppb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5D831D8F" w14:textId="59FA6B33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Զրոյական</w:t>
      </w:r>
      <w:proofErr w:type="spellEnd"/>
      <w:r w:rsidR="00773AB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շեղում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` &lt;1 ppb/7 </w:t>
      </w:r>
      <w:proofErr w:type="spellStart"/>
      <w:r w:rsidRPr="00561E0F">
        <w:rPr>
          <w:rFonts w:ascii="GHEA Grapalat" w:hAnsi="GHEA Grapalat"/>
          <w:sz w:val="24"/>
          <w:szCs w:val="24"/>
        </w:rPr>
        <w:t>օր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0A11DB6F" w14:textId="76EF708C" w:rsidR="00560E24" w:rsidRPr="00561E0F" w:rsidRDefault="00773AB8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Միջակայքի </w:t>
      </w:r>
      <w:proofErr w:type="spellStart"/>
      <w:r w:rsidRPr="00561E0F">
        <w:rPr>
          <w:rFonts w:ascii="GHEA Grapalat" w:hAnsi="GHEA Grapalat"/>
          <w:sz w:val="24"/>
          <w:szCs w:val="24"/>
        </w:rPr>
        <w:t>շեղում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</w:t>
      </w:r>
      <w:r w:rsidR="00560E24" w:rsidRPr="00561E0F">
        <w:rPr>
          <w:rFonts w:ascii="GHEA Grapalat" w:hAnsi="GHEA Grapalat"/>
          <w:sz w:val="24"/>
          <w:szCs w:val="24"/>
        </w:rPr>
        <w:t xml:space="preserve">՝ &lt; 1% / 7 </w:t>
      </w:r>
      <w:proofErr w:type="spellStart"/>
      <w:r w:rsidR="00560E24" w:rsidRPr="00561E0F">
        <w:rPr>
          <w:rFonts w:ascii="GHEA Grapalat" w:hAnsi="GHEA Grapalat"/>
          <w:sz w:val="24"/>
          <w:szCs w:val="24"/>
        </w:rPr>
        <w:t>օր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6A1BD4B0" w14:textId="5ABD8FB6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Գծայնություն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՝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չափման ողջ տիրույթի համար &lt;</w:t>
      </w:r>
      <w:r w:rsidRPr="00561E0F">
        <w:rPr>
          <w:rFonts w:ascii="GHEA Grapalat" w:hAnsi="GHEA Grapalat"/>
          <w:sz w:val="24"/>
          <w:szCs w:val="24"/>
        </w:rPr>
        <w:t>1%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48BB59F3" w14:textId="353F25D7" w:rsidR="00560E24" w:rsidRPr="00561E0F" w:rsidRDefault="00560E24" w:rsidP="00B358B9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lastRenderedPageBreak/>
        <w:t>Աշխատանքային</w:t>
      </w:r>
      <w:proofErr w:type="spellEnd"/>
      <w:r w:rsidR="00773AB8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ջերմաստիճանը</w:t>
      </w:r>
      <w:proofErr w:type="spellEnd"/>
      <w:r w:rsidRPr="00561E0F">
        <w:rPr>
          <w:rFonts w:ascii="GHEA Grapalat" w:hAnsi="GHEA Grapalat"/>
          <w:sz w:val="24"/>
          <w:szCs w:val="24"/>
        </w:rPr>
        <w:t>՝ 0°C-ից +35°C</w:t>
      </w:r>
      <w:r w:rsidR="00315A68">
        <w:rPr>
          <w:rFonts w:ascii="GHEA Grapalat" w:hAnsi="GHEA Grapalat"/>
          <w:sz w:val="24"/>
          <w:szCs w:val="24"/>
        </w:rPr>
        <w:t>,</w:t>
      </w:r>
    </w:p>
    <w:p w14:paraId="56769C56" w14:textId="529B7216" w:rsidR="00560E24" w:rsidRPr="00561E0F" w:rsidRDefault="00560E24" w:rsidP="004D2AC8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Քաշը</w:t>
      </w:r>
      <w:proofErr w:type="spellEnd"/>
      <w:r w:rsidR="004D2AC8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61E0F">
        <w:rPr>
          <w:rFonts w:ascii="GHEA Grapalat" w:hAnsi="GHEA Grapalat"/>
          <w:sz w:val="24"/>
          <w:szCs w:val="24"/>
        </w:rPr>
        <w:t>&lt; 1</w:t>
      </w:r>
      <w:r w:rsidR="00505FA7" w:rsidRPr="00561E0F">
        <w:rPr>
          <w:rFonts w:ascii="GHEA Grapalat" w:hAnsi="GHEA Grapalat"/>
          <w:sz w:val="24"/>
          <w:szCs w:val="24"/>
        </w:rPr>
        <w:t>3</w:t>
      </w:r>
      <w:r w:rsidRPr="00561E0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կգ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01B2602C" w14:textId="30748CAF" w:rsidR="00211B93" w:rsidRPr="00561E0F" w:rsidRDefault="00211B93" w:rsidP="004D2AC8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Չափաբերման կարգավորումը պետք է հնարավոր լինի </w:t>
      </w:r>
      <w:r w:rsidR="004D2AC8">
        <w:rPr>
          <w:rFonts w:ascii="GHEA Grapalat" w:hAnsi="GHEA Grapalat"/>
          <w:sz w:val="24"/>
          <w:szCs w:val="24"/>
          <w:lang w:val="hy-AM"/>
        </w:rPr>
        <w:t>իրականացնել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 արտաքին ստուգաչափման գազի աղբյուրի միջոցով</w:t>
      </w:r>
      <w:r w:rsidR="00315A68">
        <w:rPr>
          <w:rFonts w:ascii="GHEA Grapalat" w:hAnsi="GHEA Grapalat"/>
          <w:sz w:val="24"/>
          <w:szCs w:val="24"/>
          <w:lang w:val="en-US"/>
        </w:rPr>
        <w:t>,</w:t>
      </w:r>
    </w:p>
    <w:p w14:paraId="2133B4BB" w14:textId="0245F57D" w:rsidR="00560E24" w:rsidRPr="00561E0F" w:rsidRDefault="00560E24" w:rsidP="004D2AC8">
      <w:pPr>
        <w:pStyle w:val="ListBullet"/>
        <w:numPr>
          <w:ilvl w:val="0"/>
          <w:numId w:val="9"/>
        </w:num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Էլեկտրաէներգիայի</w:t>
      </w:r>
      <w:proofErr w:type="spellEnd"/>
      <w:r w:rsidR="004D2AC8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սպառում</w:t>
      </w:r>
      <w:proofErr w:type="spellEnd"/>
      <w:r w:rsidR="004D2AC8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61E0F">
        <w:rPr>
          <w:rFonts w:ascii="GHEA Grapalat" w:hAnsi="GHEA Grapalat"/>
          <w:sz w:val="24"/>
          <w:szCs w:val="24"/>
        </w:rPr>
        <w:t xml:space="preserve">&lt; 50 </w:t>
      </w:r>
      <w:proofErr w:type="spellStart"/>
      <w:r w:rsidRPr="00561E0F">
        <w:rPr>
          <w:rFonts w:ascii="GHEA Grapalat" w:hAnsi="GHEA Grapalat"/>
          <w:sz w:val="24"/>
          <w:szCs w:val="24"/>
        </w:rPr>
        <w:t>Վտ</w:t>
      </w:r>
      <w:proofErr w:type="spellEnd"/>
      <w:r w:rsidR="00315A68">
        <w:rPr>
          <w:rFonts w:ascii="GHEA Grapalat" w:hAnsi="GHEA Grapalat"/>
          <w:sz w:val="24"/>
          <w:szCs w:val="24"/>
        </w:rPr>
        <w:t>,</w:t>
      </w:r>
    </w:p>
    <w:p w14:paraId="2CE82EAD" w14:textId="50E75CB4" w:rsidR="004D2AC8" w:rsidRPr="00561E0F" w:rsidRDefault="004D2AC8" w:rsidP="004D2AC8">
      <w:pPr>
        <w:pStyle w:val="ListBullet"/>
        <w:numPr>
          <w:ilvl w:val="0"/>
          <w:numId w:val="9"/>
        </w:numPr>
        <w:tabs>
          <w:tab w:val="clear" w:pos="1560"/>
          <w:tab w:val="num" w:pos="1897"/>
        </w:tabs>
        <w:spacing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315A68">
        <w:rPr>
          <w:rFonts w:ascii="GHEA Grapalat" w:hAnsi="GHEA Grapalat"/>
          <w:bCs/>
          <w:sz w:val="24"/>
          <w:szCs w:val="24"/>
          <w:lang w:val="en-US"/>
        </w:rPr>
        <w:t>:</w:t>
      </w:r>
    </w:p>
    <w:p w14:paraId="0E868F0F" w14:textId="77777777" w:rsidR="00560E24" w:rsidRPr="004D2AC8" w:rsidRDefault="00560E24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B2AFAC1" w14:textId="7340F000" w:rsidR="00482B59" w:rsidRPr="00561E0F" w:rsidRDefault="00482B59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Ածխածնի մոնօքսի</w:t>
      </w:r>
      <w:r w:rsidR="004B2206" w:rsidRPr="00561E0F">
        <w:rPr>
          <w:rFonts w:ascii="GHEA Grapalat" w:hAnsi="GHEA Grapalat"/>
          <w:b/>
          <w:bCs/>
          <w:sz w:val="24"/>
          <w:szCs w:val="24"/>
          <w:lang w:val="hy-AM"/>
        </w:rPr>
        <w:t>դ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ի (CO) անալիզատոր</w:t>
      </w:r>
    </w:p>
    <w:p w14:paraId="1AE2A2D2" w14:textId="0A90043A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Չափվ</w:t>
      </w:r>
      <w:r w:rsidR="007624AF">
        <w:rPr>
          <w:rFonts w:ascii="GHEA Grapalat" w:hAnsi="GHEA Grapalat"/>
          <w:sz w:val="24"/>
          <w:szCs w:val="24"/>
          <w:lang w:val="hy-AM"/>
        </w:rPr>
        <w:t>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միացություններ՝ ածխածնի օքսիդ  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038D0A90" w14:textId="51FEED60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`</w:t>
      </w:r>
      <w:r w:rsidR="007624AF">
        <w:rPr>
          <w:rFonts w:ascii="GHEA Grapalat" w:hAnsi="GHEA Grapalat"/>
          <w:sz w:val="24"/>
          <w:szCs w:val="24"/>
          <w:lang w:val="hy-AM"/>
        </w:rPr>
        <w:t xml:space="preserve">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սարքավորում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ը պետք է հաստատված լինի US-EPA-ի կողմից և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 xml:space="preserve">համապատասխանի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EN14626:2013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ստանդարտին</w:t>
      </w:r>
      <w:r w:rsidR="00561EC4" w:rsidRPr="00561EC4">
        <w:rPr>
          <w:rFonts w:ascii="GHEA Grapalat" w:hAnsi="GHEA Grapalat"/>
          <w:sz w:val="24"/>
          <w:szCs w:val="24"/>
          <w:lang w:val="hy-AM"/>
        </w:rPr>
        <w:t>,</w:t>
      </w:r>
    </w:p>
    <w:p w14:paraId="54DAF999" w14:textId="3BE56094" w:rsidR="00482B59" w:rsidRPr="00561E0F" w:rsidRDefault="00505FA7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Չափման </w:t>
      </w:r>
      <w:r w:rsidR="007624AF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տիրույթը՝ </w:t>
      </w:r>
      <w:r w:rsidR="00482B59" w:rsidRPr="00561E0F">
        <w:rPr>
          <w:rFonts w:ascii="GHEA Grapalat" w:hAnsi="GHEA Grapalat"/>
          <w:sz w:val="24"/>
          <w:szCs w:val="24"/>
          <w:lang w:val="hy-AM"/>
        </w:rPr>
        <w:t>0-ից 50 ppm</w:t>
      </w:r>
      <w:r w:rsidR="00561EC4" w:rsidRPr="00561EC4">
        <w:rPr>
          <w:rFonts w:ascii="GHEA Grapalat" w:hAnsi="GHEA Grapalat"/>
          <w:sz w:val="24"/>
          <w:szCs w:val="24"/>
          <w:lang w:val="hy-AM"/>
        </w:rPr>
        <w:t>,</w:t>
      </w:r>
    </w:p>
    <w:p w14:paraId="3C7F8B19" w14:textId="69B6EC66" w:rsidR="00E85654" w:rsidRPr="00561E0F" w:rsidRDefault="00E85654" w:rsidP="00E85654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Ներկառուցված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պոմպ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580F8567" w14:textId="2997EEB5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Տիրույթի ավտոմատ ընտրություն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667DB754" w14:textId="44AD4D93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Արձագանքման ժամանակը` ավտոմատ և </w:t>
      </w:r>
      <w:r w:rsidR="009B7BA8">
        <w:rPr>
          <w:rFonts w:ascii="GHEA Grapalat" w:hAnsi="GHEA Grapalat"/>
          <w:sz w:val="24"/>
          <w:szCs w:val="24"/>
          <w:lang w:val="hy-AM"/>
        </w:rPr>
        <w:t>կարգավորվող</w:t>
      </w:r>
      <w:r w:rsidR="00561EC4" w:rsidRPr="00561EC4">
        <w:rPr>
          <w:rFonts w:ascii="GHEA Grapalat" w:hAnsi="GHEA Grapalat"/>
          <w:sz w:val="24"/>
          <w:szCs w:val="24"/>
          <w:lang w:val="hy-AM"/>
        </w:rPr>
        <w:t>,</w:t>
      </w:r>
    </w:p>
    <w:p w14:paraId="7FEEF577" w14:textId="4785E69B" w:rsidR="00482B59" w:rsidRPr="00561E0F" w:rsidRDefault="00505FA7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Ստորին հայտնաբերման սահմանը </w:t>
      </w:r>
      <w:r w:rsidR="00482B59" w:rsidRPr="00561E0F">
        <w:rPr>
          <w:rFonts w:ascii="GHEA Grapalat" w:hAnsi="GHEA Grapalat"/>
          <w:sz w:val="24"/>
          <w:szCs w:val="24"/>
          <w:lang w:val="hy-AM"/>
        </w:rPr>
        <w:t xml:space="preserve">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="00482B59" w:rsidRPr="00561E0F">
        <w:rPr>
          <w:rFonts w:ascii="GHEA Grapalat" w:hAnsi="GHEA Grapalat"/>
          <w:sz w:val="24"/>
          <w:szCs w:val="24"/>
          <w:lang w:val="hy-AM"/>
        </w:rPr>
        <w:t>20 ppb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0D4BE246" w14:textId="76EC98DA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Աղմուկ՝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  <w:lang w:val="hy-AM"/>
        </w:rPr>
        <w:t>10 ppb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33345DA3" w14:textId="6DB0ED83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Զրոյական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շեղում</w:t>
      </w:r>
      <w:r w:rsidRPr="00561E0F">
        <w:rPr>
          <w:rFonts w:ascii="GHEA Grapalat" w:hAnsi="GHEA Grapalat"/>
          <w:sz w:val="24"/>
          <w:szCs w:val="24"/>
          <w:lang w:val="hy-AM"/>
        </w:rPr>
        <w:t>՝ &lt; 30 ppb/24 ժ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7AF9179E" w14:textId="3794A06B" w:rsidR="00482B59" w:rsidRPr="00561E0F" w:rsidRDefault="00505FA7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Միջակայքի </w:t>
      </w:r>
      <w:proofErr w:type="spellStart"/>
      <w:r w:rsidRPr="00561E0F">
        <w:rPr>
          <w:rFonts w:ascii="GHEA Grapalat" w:hAnsi="GHEA Grapalat"/>
          <w:sz w:val="24"/>
          <w:szCs w:val="24"/>
        </w:rPr>
        <w:t>շեղում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</w:t>
      </w:r>
      <w:r w:rsidR="00482B59" w:rsidRPr="00561E0F">
        <w:rPr>
          <w:rFonts w:ascii="GHEA Grapalat" w:hAnsi="GHEA Grapalat"/>
          <w:sz w:val="24"/>
          <w:szCs w:val="24"/>
          <w:lang w:val="hy-AM"/>
        </w:rPr>
        <w:t>՝ &lt; 1 % /24 ժ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410C0DB2" w14:textId="5BDAFD04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Գծայնություն՝ </w:t>
      </w:r>
      <w:r w:rsidR="00505FA7" w:rsidRPr="00561E0F">
        <w:rPr>
          <w:rFonts w:ascii="GHEA Grapalat" w:hAnsi="GHEA Grapalat"/>
          <w:sz w:val="24"/>
          <w:szCs w:val="24"/>
          <w:lang w:val="hy-AM"/>
        </w:rPr>
        <w:t>չափման ողջ տիրույթի համար &lt;</w:t>
      </w:r>
      <w:r w:rsidRPr="00561E0F">
        <w:rPr>
          <w:rFonts w:ascii="GHEA Grapalat" w:hAnsi="GHEA Grapalat"/>
          <w:sz w:val="24"/>
          <w:szCs w:val="24"/>
          <w:lang w:val="hy-AM"/>
        </w:rPr>
        <w:t>1%</w:t>
      </w:r>
      <w:r w:rsidR="00561EC4" w:rsidRPr="00561EC4">
        <w:rPr>
          <w:rFonts w:ascii="GHEA Grapalat" w:hAnsi="GHEA Grapalat"/>
          <w:sz w:val="24"/>
          <w:szCs w:val="24"/>
          <w:lang w:val="hy-AM"/>
        </w:rPr>
        <w:t>,</w:t>
      </w:r>
    </w:p>
    <w:p w14:paraId="067644E7" w14:textId="7B295B9D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Աշխատանքային ջերմաստիճանը՝ + 10°C-ից + 40°C</w:t>
      </w:r>
      <w:r w:rsidR="00561EC4" w:rsidRPr="00561EC4">
        <w:rPr>
          <w:rFonts w:ascii="GHEA Grapalat" w:hAnsi="GHEA Grapalat"/>
          <w:sz w:val="24"/>
          <w:szCs w:val="24"/>
          <w:lang w:val="hy-AM"/>
        </w:rPr>
        <w:t>,</w:t>
      </w:r>
    </w:p>
    <w:p w14:paraId="1F9B6E4A" w14:textId="04ECA9D3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Էլեկտրաէներգիայի սպառում</w:t>
      </w:r>
      <w:r w:rsidR="007624AF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 &lt;</w:t>
      </w:r>
      <w:r w:rsidR="00561EC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50 Վտ</w:t>
      </w:r>
      <w:r w:rsidR="00561EC4">
        <w:rPr>
          <w:rFonts w:ascii="GHEA Grapalat" w:hAnsi="GHEA Grapalat"/>
          <w:sz w:val="24"/>
          <w:szCs w:val="24"/>
          <w:lang w:val="en-US"/>
        </w:rPr>
        <w:t>,</w:t>
      </w:r>
    </w:p>
    <w:p w14:paraId="17C2D160" w14:textId="545D48D6" w:rsidR="007624AF" w:rsidRPr="00561E0F" w:rsidRDefault="007624AF" w:rsidP="007624AF">
      <w:pPr>
        <w:pStyle w:val="ListBullet"/>
        <w:numPr>
          <w:ilvl w:val="0"/>
          <w:numId w:val="10"/>
        </w:numPr>
        <w:tabs>
          <w:tab w:val="clear" w:pos="1560"/>
          <w:tab w:val="num" w:pos="1897"/>
        </w:tabs>
        <w:spacing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603B02" w:rsidRPr="00603B02">
        <w:rPr>
          <w:rFonts w:ascii="GHEA Grapalat" w:hAnsi="GHEA Grapalat"/>
          <w:bCs/>
          <w:sz w:val="24"/>
          <w:szCs w:val="24"/>
          <w:lang w:val="hy-AM"/>
        </w:rPr>
        <w:t>:</w:t>
      </w:r>
    </w:p>
    <w:p w14:paraId="2047B796" w14:textId="77777777" w:rsidR="00482B59" w:rsidRPr="00561E0F" w:rsidRDefault="00482B59" w:rsidP="00561E0F">
      <w:pPr>
        <w:pStyle w:val="ListBullet"/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14:paraId="7A5AC4FD" w14:textId="77777777" w:rsidR="00482B59" w:rsidRPr="00561E0F" w:rsidRDefault="00482B59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Ածխածնի երկօքսիդի (CO</w:t>
      </w:r>
      <w:r w:rsidRPr="00561E0F">
        <w:rPr>
          <w:rFonts w:ascii="GHEA Grapalat" w:hAnsi="GHEA Grapalat"/>
          <w:b/>
          <w:bCs/>
          <w:sz w:val="24"/>
          <w:szCs w:val="24"/>
          <w:vertAlign w:val="subscript"/>
          <w:lang w:val="hy-AM"/>
        </w:rPr>
        <w:t>2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) անալիզատոր</w:t>
      </w:r>
    </w:p>
    <w:p w14:paraId="07441367" w14:textId="31CD0E7C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Չափված միացություններ՝ ածխածնի </w:t>
      </w:r>
      <w:r w:rsidR="00910961" w:rsidRPr="00561E0F">
        <w:rPr>
          <w:rFonts w:ascii="GHEA Grapalat" w:hAnsi="GHEA Grapalat"/>
          <w:sz w:val="24"/>
          <w:szCs w:val="24"/>
          <w:lang w:val="hy-AM"/>
        </w:rPr>
        <w:t>երկ</w:t>
      </w:r>
      <w:r w:rsidRPr="00561E0F">
        <w:rPr>
          <w:rFonts w:ascii="GHEA Grapalat" w:hAnsi="GHEA Grapalat"/>
          <w:sz w:val="24"/>
          <w:szCs w:val="24"/>
          <w:lang w:val="hy-AM"/>
        </w:rPr>
        <w:t>օքսիդ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9A902B3" w14:textId="22B183C4" w:rsidR="00482B59" w:rsidRPr="00561E0F" w:rsidRDefault="00482B59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910961" w:rsidRPr="00561E0F">
        <w:rPr>
          <w:rFonts w:ascii="GHEA Grapalat" w:hAnsi="GHEA Grapalat"/>
          <w:sz w:val="24"/>
          <w:szCs w:val="24"/>
          <w:lang w:val="hy-AM"/>
        </w:rPr>
        <w:t>՝ անալիզատորը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պետք է հաստատված լինի US-EPA-ի կողմից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,</w:t>
      </w:r>
    </w:p>
    <w:p w14:paraId="71479646" w14:textId="0F18AC14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Չափման </w:t>
      </w:r>
      <w:r w:rsidR="00E85654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տիրույթը՝ 0-ից 50 ppm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,</w:t>
      </w:r>
    </w:p>
    <w:p w14:paraId="625CF0B1" w14:textId="408E45BF" w:rsidR="00910961" w:rsidRPr="00561E0F" w:rsidRDefault="00E85654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Ներկառուցված</w:t>
      </w:r>
      <w:r w:rsidR="00910961" w:rsidRPr="00561E0F">
        <w:rPr>
          <w:rFonts w:ascii="GHEA Grapalat" w:hAnsi="GHEA Grapalat"/>
          <w:sz w:val="24"/>
          <w:szCs w:val="24"/>
          <w:lang w:val="hy-AM"/>
        </w:rPr>
        <w:t xml:space="preserve"> պոմպ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228A9A7B" w14:textId="2D1678FE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Տիրույթի ավտոմատ ընտրություն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3A5534E7" w14:textId="522C827C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Արձագանքման ժամանակը` ավտոմատ և </w:t>
      </w:r>
      <w:r w:rsidR="009B7BA8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(մինի 35 վրկ)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,</w:t>
      </w:r>
    </w:p>
    <w:p w14:paraId="71DB620C" w14:textId="02D9301A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Ստորին հայտնաբերման սահմանը 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  <w:lang w:val="hy-AM"/>
        </w:rPr>
        <w:t>20 ppb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084D684A" w14:textId="6116FF2E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Աղմուկ՝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  <w:lang w:val="hy-AM"/>
        </w:rPr>
        <w:t>10 ppb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1CA6912A" w14:textId="4A486838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Զրոյական շեղում՝ &lt; 30 ppb/24 ժ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3D1BA72A" w14:textId="56D31B63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Միջակայքի </w:t>
      </w:r>
      <w:proofErr w:type="spellStart"/>
      <w:r w:rsidRPr="00561E0F">
        <w:rPr>
          <w:rFonts w:ascii="GHEA Grapalat" w:hAnsi="GHEA Grapalat"/>
          <w:sz w:val="24"/>
          <w:szCs w:val="24"/>
        </w:rPr>
        <w:t>շեղում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՝ &lt; 1 % /24 ժ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68E8C4DB" w14:textId="7BCE8625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Գծայնություն՝ չափման ողջ տիրույթի համար</w:t>
      </w:r>
      <w:r w:rsidR="00156705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&lt;1%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,</w:t>
      </w:r>
    </w:p>
    <w:p w14:paraId="44D4F427" w14:textId="6341290A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Աշխատանքային ջերմաստիճանը՝ + 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5</w:t>
      </w:r>
      <w:r w:rsidRPr="00561E0F">
        <w:rPr>
          <w:rFonts w:ascii="GHEA Grapalat" w:hAnsi="GHEA Grapalat"/>
          <w:sz w:val="24"/>
          <w:szCs w:val="24"/>
          <w:lang w:val="hy-AM"/>
        </w:rPr>
        <w:t>°C-ից + 40°C</w:t>
      </w:r>
      <w:r w:rsidR="001F43E7" w:rsidRPr="001F43E7">
        <w:rPr>
          <w:rFonts w:ascii="GHEA Grapalat" w:hAnsi="GHEA Grapalat"/>
          <w:sz w:val="24"/>
          <w:szCs w:val="24"/>
          <w:lang w:val="hy-AM"/>
        </w:rPr>
        <w:t>,</w:t>
      </w:r>
    </w:p>
    <w:p w14:paraId="0730D5AD" w14:textId="573ABBE6" w:rsidR="00910961" w:rsidRPr="00561E0F" w:rsidRDefault="00910961" w:rsidP="00561E0F">
      <w:pPr>
        <w:pStyle w:val="ListBullet"/>
        <w:numPr>
          <w:ilvl w:val="0"/>
          <w:numId w:val="10"/>
        </w:num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Էլեկտրաէներգիայի սպառում  &lt;50 Վտ</w:t>
      </w:r>
      <w:r w:rsidR="001F43E7">
        <w:rPr>
          <w:rFonts w:ascii="GHEA Grapalat" w:hAnsi="GHEA Grapalat"/>
          <w:sz w:val="24"/>
          <w:szCs w:val="24"/>
          <w:lang w:val="en-US"/>
        </w:rPr>
        <w:t>,</w:t>
      </w:r>
    </w:p>
    <w:p w14:paraId="445A4DF3" w14:textId="55D03E8C" w:rsidR="00156705" w:rsidRPr="00561E0F" w:rsidRDefault="00156705" w:rsidP="00156705">
      <w:pPr>
        <w:pStyle w:val="ListBullet"/>
        <w:numPr>
          <w:ilvl w:val="0"/>
          <w:numId w:val="10"/>
        </w:numPr>
        <w:tabs>
          <w:tab w:val="clear" w:pos="1560"/>
          <w:tab w:val="num" w:pos="1897"/>
        </w:tabs>
        <w:spacing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1F43E7" w:rsidRPr="001F43E7">
        <w:rPr>
          <w:rFonts w:ascii="GHEA Grapalat" w:hAnsi="GHEA Grapalat"/>
          <w:bCs/>
          <w:sz w:val="24"/>
          <w:szCs w:val="24"/>
          <w:lang w:val="hy-AM"/>
        </w:rPr>
        <w:t>:</w:t>
      </w:r>
    </w:p>
    <w:p w14:paraId="6C6E4660" w14:textId="77777777" w:rsidR="00482B59" w:rsidRPr="00561E0F" w:rsidRDefault="00482B59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D8EB56D" w14:textId="77777777" w:rsidR="00482B59" w:rsidRPr="00561E0F" w:rsidRDefault="00482B59" w:rsidP="00561E0F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Ազոտի երկօքսիդի (NO,NO2,NOX) անալիզատոր</w:t>
      </w:r>
    </w:p>
    <w:p w14:paraId="46D30DCF" w14:textId="012582F9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eastAsia="Calibri" w:hAnsi="GHEA Grapalat"/>
          <w:sz w:val="24"/>
          <w:szCs w:val="24"/>
          <w:lang w:val="hy-AM"/>
        </w:rPr>
      </w:pPr>
      <w:r w:rsidRPr="00561E0F">
        <w:rPr>
          <w:rFonts w:ascii="GHEA Grapalat" w:eastAsia="Calibri" w:hAnsi="GHEA Grapalat"/>
          <w:sz w:val="24"/>
          <w:szCs w:val="24"/>
          <w:lang w:val="hy-AM"/>
        </w:rPr>
        <w:t>Չափված միացություններ՝ ազոտի օքսիդներ</w:t>
      </w:r>
      <w:r w:rsidR="0085573E">
        <w:rPr>
          <w:rFonts w:ascii="GHEA Grapalat" w:eastAsia="Calibri" w:hAnsi="GHEA Grapalat"/>
          <w:sz w:val="24"/>
          <w:szCs w:val="24"/>
          <w:lang w:val="en-US"/>
        </w:rPr>
        <w:t>,</w:t>
      </w:r>
    </w:p>
    <w:p w14:paraId="29C597AA" w14:textId="171E3578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`</w:t>
      </w:r>
      <w:r w:rsidR="00461CF7">
        <w:rPr>
          <w:rFonts w:ascii="GHEA Grapalat" w:hAnsi="GHEA Grapalat"/>
          <w:sz w:val="24"/>
          <w:szCs w:val="24"/>
          <w:lang w:val="hy-AM"/>
        </w:rPr>
        <w:t xml:space="preserve"> 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սարքավորումը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պետք է հաստատված լինի US-EPA-ի կողմից և 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>համապատասխանի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EN14211:2013 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>ստանդարտին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</w:p>
    <w:p w14:paraId="1C5829F4" w14:textId="7CF5FA1C" w:rsidR="00F85B2F" w:rsidRPr="00561E0F" w:rsidRDefault="00211B93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Չափման </w:t>
      </w:r>
      <w:r w:rsidR="00461CF7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տիրույթը՝ 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>0-ից 1000 ppb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</w:p>
    <w:p w14:paraId="7D4E3D45" w14:textId="0388EE63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Արտաքին 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կամ ներկառուցված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պոմպ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3D9172C8" w14:textId="372DFE8B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Տիրույթի ավտոմատ ընտրություն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1BC09F9A" w14:textId="7A8AE545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lastRenderedPageBreak/>
        <w:t xml:space="preserve">Վերալիցքավորվող կատալիտիկ օզոնային մաքրիչ, որն </w:t>
      </w:r>
      <w:r w:rsidR="00461CF7">
        <w:rPr>
          <w:rFonts w:ascii="GHEA Grapalat" w:hAnsi="GHEA Grapalat"/>
          <w:sz w:val="24"/>
          <w:szCs w:val="24"/>
          <w:lang w:val="hy-AM"/>
        </w:rPr>
        <w:t>ապահովվում է սարքավորման երկարակեցությունը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</w:p>
    <w:p w14:paraId="47B7AA57" w14:textId="3D8A92E9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Արձագանքման ժամանակը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ավտոմատ և </w:t>
      </w:r>
      <w:r w:rsidR="009B7BA8">
        <w:rPr>
          <w:rFonts w:ascii="GHEA Grapalat" w:hAnsi="GHEA Grapalat"/>
          <w:sz w:val="24"/>
          <w:szCs w:val="24"/>
          <w:lang w:val="hy-AM"/>
        </w:rPr>
        <w:t>կարգավորվող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C0EABD0" w14:textId="0832BE74" w:rsidR="00F85B2F" w:rsidRPr="00561E0F" w:rsidRDefault="004B2206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Ստորին հ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>այտնաբերման սահմա</w:t>
      </w:r>
      <w:r w:rsidRPr="00561E0F">
        <w:rPr>
          <w:rFonts w:ascii="GHEA Grapalat" w:hAnsi="GHEA Grapalat"/>
          <w:sz w:val="24"/>
          <w:szCs w:val="24"/>
          <w:lang w:val="hy-AM"/>
        </w:rPr>
        <w:t>նը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 xml:space="preserve">՝ </w:t>
      </w:r>
      <w:r w:rsidR="004A0BF5" w:rsidRPr="00561E0F">
        <w:rPr>
          <w:rFonts w:ascii="GHEA Grapalat" w:hAnsi="GHEA Grapalat"/>
          <w:sz w:val="24"/>
          <w:szCs w:val="24"/>
          <w:lang w:val="hy-AM"/>
        </w:rPr>
        <w:t>≤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>0,2 ppb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09E22D19" w14:textId="1DC11866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Զրոյական 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շեղում</w:t>
      </w:r>
      <w:r w:rsidRPr="00561E0F">
        <w:rPr>
          <w:rFonts w:ascii="GHEA Grapalat" w:hAnsi="GHEA Grapalat"/>
          <w:sz w:val="24"/>
          <w:szCs w:val="24"/>
          <w:lang w:val="hy-AM"/>
        </w:rPr>
        <w:t>՝ &lt; 1 ppb/24 ժ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44E8C62A" w14:textId="13D1B3A2" w:rsidR="00F85B2F" w:rsidRPr="00561E0F" w:rsidRDefault="00211B93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Միջակայքի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 xml:space="preserve"> շեղում՝ &lt; 0,5 %/24 ժ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310707EF" w14:textId="6EE518A1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Գծայնություն՝ 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չափման ողջ տիրույթի համար &lt;</w:t>
      </w:r>
      <w:r w:rsidRPr="00561E0F">
        <w:rPr>
          <w:rFonts w:ascii="GHEA Grapalat" w:hAnsi="GHEA Grapalat"/>
          <w:sz w:val="24"/>
          <w:szCs w:val="24"/>
          <w:lang w:val="hy-AM"/>
        </w:rPr>
        <w:t>1%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</w:p>
    <w:p w14:paraId="75C82B05" w14:textId="65EEBCF7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Աշխատանքային ջերմաստիճանը՝ 0°C-ից +40°C</w:t>
      </w:r>
      <w:r w:rsidR="0085573E" w:rsidRPr="0085573E">
        <w:rPr>
          <w:rFonts w:ascii="GHEA Grapalat" w:hAnsi="GHEA Grapalat"/>
          <w:sz w:val="24"/>
          <w:szCs w:val="24"/>
          <w:lang w:val="hy-AM"/>
        </w:rPr>
        <w:t>,</w:t>
      </w:r>
    </w:p>
    <w:p w14:paraId="1B275ECC" w14:textId="66F777F3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Քաշը պոմպով</w:t>
      </w:r>
      <w:r w:rsidR="009B7BA8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&lt; </w:t>
      </w:r>
      <w:r w:rsidR="00211B93" w:rsidRPr="00561E0F">
        <w:rPr>
          <w:rFonts w:ascii="GHEA Grapalat" w:hAnsi="GHEA Grapalat"/>
          <w:sz w:val="24"/>
          <w:szCs w:val="24"/>
          <w:lang w:val="hy-AM"/>
        </w:rPr>
        <w:t>2</w:t>
      </w:r>
      <w:r w:rsidR="0085573E">
        <w:rPr>
          <w:rFonts w:ascii="GHEA Grapalat" w:hAnsi="GHEA Grapalat"/>
          <w:sz w:val="24"/>
          <w:szCs w:val="24"/>
          <w:lang w:val="en-US"/>
        </w:rPr>
        <w:t>7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կգ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506C74E0" w14:textId="73A4312B" w:rsidR="00F85B2F" w:rsidRPr="00561E0F" w:rsidRDefault="00F85B2F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Էլեկտրաէներգիայի սպառում</w:t>
      </w:r>
      <w:r w:rsidR="009B7BA8">
        <w:rPr>
          <w:rFonts w:ascii="GHEA Grapalat" w:hAnsi="GHEA Grapalat"/>
          <w:sz w:val="24"/>
          <w:szCs w:val="24"/>
          <w:lang w:val="hy-AM"/>
        </w:rPr>
        <w:t>՝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&lt; 160 Վտ</w:t>
      </w:r>
      <w:r w:rsidR="0085573E">
        <w:rPr>
          <w:rFonts w:ascii="GHEA Grapalat" w:hAnsi="GHEA Grapalat"/>
          <w:sz w:val="24"/>
          <w:szCs w:val="24"/>
          <w:lang w:val="en-US"/>
        </w:rPr>
        <w:t>,</w:t>
      </w:r>
    </w:p>
    <w:p w14:paraId="23680E17" w14:textId="1578B347" w:rsidR="00F85B2F" w:rsidRPr="00561E0F" w:rsidRDefault="00211B93" w:rsidP="009B7BA8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Չափաբերման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 xml:space="preserve"> կարգավորումը պետք է հնարավոր լինի</w:t>
      </w:r>
      <w:r w:rsidR="009B7BA8">
        <w:rPr>
          <w:rFonts w:ascii="GHEA Grapalat" w:hAnsi="GHEA Grapalat"/>
          <w:sz w:val="24"/>
          <w:szCs w:val="24"/>
          <w:lang w:val="hy-AM"/>
        </w:rPr>
        <w:t xml:space="preserve"> իրականացնել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 xml:space="preserve"> արտաքին </w:t>
      </w:r>
      <w:r w:rsidRPr="00561E0F">
        <w:rPr>
          <w:rFonts w:ascii="GHEA Grapalat" w:hAnsi="GHEA Grapalat"/>
          <w:sz w:val="24"/>
          <w:szCs w:val="24"/>
          <w:lang w:val="hy-AM"/>
        </w:rPr>
        <w:t>ստուգաչափման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 xml:space="preserve"> գազի աղբյուրի միջոցով</w:t>
      </w:r>
      <w:r w:rsidR="00E67357" w:rsidRPr="00E67357">
        <w:rPr>
          <w:rFonts w:ascii="GHEA Grapalat" w:hAnsi="GHEA Grapalat"/>
          <w:sz w:val="24"/>
          <w:szCs w:val="24"/>
          <w:lang w:val="hy-AM"/>
        </w:rPr>
        <w:t>,</w:t>
      </w:r>
    </w:p>
    <w:p w14:paraId="672D1B55" w14:textId="528259C6" w:rsidR="009B7BA8" w:rsidRPr="00561E0F" w:rsidRDefault="009B7BA8" w:rsidP="009B7BA8">
      <w:pPr>
        <w:pStyle w:val="ListBullet"/>
        <w:numPr>
          <w:ilvl w:val="0"/>
          <w:numId w:val="11"/>
        </w:numPr>
        <w:tabs>
          <w:tab w:val="clear" w:pos="1560"/>
          <w:tab w:val="num" w:pos="1897"/>
        </w:tabs>
        <w:spacing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Վ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եբ հավելվածի միջոցով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հ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 xml:space="preserve">եռակառավարման համար </w:t>
      </w:r>
      <w:r>
        <w:rPr>
          <w:rFonts w:ascii="GHEA Grapalat" w:hAnsi="GHEA Grapalat"/>
          <w:bCs/>
          <w:sz w:val="24"/>
          <w:szCs w:val="24"/>
          <w:lang w:val="hy-AM"/>
        </w:rPr>
        <w:t>ո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ւնենա Wifi կապի հնարավորություն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որը հասանելի կլինի ցանկացած սմարտֆոնից,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bCs/>
          <w:sz w:val="24"/>
          <w:szCs w:val="24"/>
          <w:lang w:val="hy-AM"/>
        </w:rPr>
        <w:t>պլանշետից կամ արտաքին համակարգչից</w:t>
      </w:r>
      <w:r w:rsidR="00E67357" w:rsidRPr="00E67357">
        <w:rPr>
          <w:rFonts w:ascii="GHEA Grapalat" w:hAnsi="GHEA Grapalat"/>
          <w:bCs/>
          <w:sz w:val="24"/>
          <w:szCs w:val="24"/>
          <w:lang w:val="hy-AM"/>
        </w:rPr>
        <w:t>:</w:t>
      </w:r>
    </w:p>
    <w:p w14:paraId="14C43975" w14:textId="77777777" w:rsidR="00211B93" w:rsidRPr="00561E0F" w:rsidRDefault="00211B93" w:rsidP="00561E0F">
      <w:pPr>
        <w:pStyle w:val="ListBullet"/>
        <w:spacing w:line="360" w:lineRule="auto"/>
        <w:ind w:left="720"/>
        <w:jc w:val="left"/>
        <w:rPr>
          <w:rFonts w:ascii="GHEA Grapalat" w:hAnsi="GHEA Grapalat"/>
          <w:sz w:val="24"/>
          <w:szCs w:val="24"/>
          <w:lang w:val="hy-AM"/>
        </w:rPr>
      </w:pPr>
    </w:p>
    <w:p w14:paraId="6BCCAFC8" w14:textId="77777777" w:rsidR="00F85B2F" w:rsidRPr="00561E0F" w:rsidRDefault="00F85B2F" w:rsidP="00561E0F">
      <w:pPr>
        <w:pStyle w:val="ListBullet"/>
        <w:spacing w:line="360" w:lineRule="auto"/>
        <w:ind w:left="720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Տարանջատված մասնիկների (PM) անալիզատոր</w:t>
      </w:r>
    </w:p>
    <w:p w14:paraId="2680892A" w14:textId="4BB97FCA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Չափվող մասնիկներ՝ </w:t>
      </w:r>
      <w:r w:rsidR="009B7BA8" w:rsidRPr="00561E0F">
        <w:rPr>
          <w:rFonts w:ascii="GHEA Grapalat" w:hAnsi="GHEA Grapalat"/>
          <w:sz w:val="24"/>
          <w:szCs w:val="24"/>
          <w:lang w:val="hy-AM"/>
        </w:rPr>
        <w:t>PM1</w:t>
      </w:r>
      <w:r w:rsidR="009B7BA8">
        <w:rPr>
          <w:rFonts w:ascii="GHEA Grapalat" w:hAnsi="GHEA Grapalat"/>
          <w:sz w:val="24"/>
          <w:szCs w:val="24"/>
          <w:lang w:val="hy-AM"/>
        </w:rPr>
        <w:t>/</w:t>
      </w:r>
      <w:r w:rsidRPr="00561E0F">
        <w:rPr>
          <w:rFonts w:ascii="GHEA Grapalat" w:hAnsi="GHEA Grapalat"/>
          <w:sz w:val="24"/>
          <w:szCs w:val="24"/>
          <w:lang w:val="hy-AM"/>
        </w:rPr>
        <w:t>PM</w:t>
      </w:r>
      <w:r w:rsidR="009B7BA8">
        <w:rPr>
          <w:rFonts w:ascii="GHEA Grapalat" w:hAnsi="GHEA Grapalat"/>
          <w:sz w:val="24"/>
          <w:szCs w:val="24"/>
          <w:lang w:val="hy-AM"/>
        </w:rPr>
        <w:t>2</w:t>
      </w:r>
      <w:r w:rsidR="009B7BA8" w:rsidRPr="009B7BA8">
        <w:rPr>
          <w:rFonts w:ascii="Cambria Math" w:hAnsi="Cambria Math" w:cs="Cambria Math"/>
          <w:sz w:val="24"/>
          <w:szCs w:val="24"/>
          <w:lang w:val="hy-AM"/>
        </w:rPr>
        <w:t>․</w:t>
      </w:r>
      <w:r w:rsidR="009B7BA8" w:rsidRPr="009B7BA8">
        <w:rPr>
          <w:rFonts w:ascii="GHEA Grapalat" w:hAnsi="GHEA Grapalat"/>
          <w:sz w:val="24"/>
          <w:szCs w:val="24"/>
          <w:lang w:val="hy-AM"/>
        </w:rPr>
        <w:t>5</w:t>
      </w:r>
      <w:r w:rsidRPr="00561E0F">
        <w:rPr>
          <w:rFonts w:ascii="GHEA Grapalat" w:hAnsi="GHEA Grapalat"/>
          <w:sz w:val="24"/>
          <w:szCs w:val="24"/>
          <w:lang w:val="hy-AM"/>
        </w:rPr>
        <w:t>/PM</w:t>
      </w:r>
      <w:r w:rsidR="009B7BA8">
        <w:rPr>
          <w:rFonts w:ascii="GHEA Grapalat" w:hAnsi="GHEA Grapalat"/>
          <w:sz w:val="24"/>
          <w:szCs w:val="24"/>
          <w:lang w:val="hy-AM"/>
        </w:rPr>
        <w:t>10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2C1ACD53" w14:textId="26683FFA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PM1</w:t>
      </w:r>
      <w:r w:rsidR="00D734E9">
        <w:rPr>
          <w:rFonts w:ascii="GHEA Grapalat" w:hAnsi="GHEA Grapalat"/>
          <w:sz w:val="24"/>
          <w:szCs w:val="24"/>
          <w:lang w:val="hy-AM"/>
        </w:rPr>
        <w:t>/</w:t>
      </w:r>
      <w:r w:rsidRPr="00561E0F">
        <w:rPr>
          <w:rFonts w:ascii="GHEA Grapalat" w:hAnsi="GHEA Grapalat"/>
          <w:sz w:val="24"/>
          <w:szCs w:val="24"/>
          <w:lang w:val="hy-AM"/>
        </w:rPr>
        <w:t>PM2.5</w:t>
      </w:r>
      <w:r w:rsidR="00D734E9">
        <w:rPr>
          <w:rFonts w:ascii="GHEA Grapalat" w:hAnsi="GHEA Grapalat"/>
          <w:sz w:val="24"/>
          <w:szCs w:val="24"/>
          <w:lang w:val="hy-AM"/>
        </w:rPr>
        <w:t>/</w:t>
      </w:r>
      <w:r w:rsidRPr="00561E0F">
        <w:rPr>
          <w:rFonts w:ascii="GHEA Grapalat" w:hAnsi="GHEA Grapalat"/>
          <w:sz w:val="24"/>
          <w:szCs w:val="24"/>
          <w:lang w:val="hy-AM"/>
        </w:rPr>
        <w:t>PM1</w:t>
      </w:r>
      <w:r w:rsidR="00D734E9">
        <w:rPr>
          <w:rFonts w:ascii="GHEA Grapalat" w:hAnsi="GHEA Grapalat"/>
          <w:sz w:val="24"/>
          <w:szCs w:val="24"/>
          <w:lang w:val="hy-AM"/>
        </w:rPr>
        <w:t>0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կոնցենտրացիաների միաժամանակյա չափման համար պետք է առաջարկվի մեկ </w:t>
      </w:r>
      <w:r w:rsidR="00D734E9">
        <w:rPr>
          <w:rFonts w:ascii="GHEA Grapalat" w:hAnsi="GHEA Grapalat"/>
          <w:sz w:val="24"/>
          <w:szCs w:val="24"/>
          <w:lang w:val="hy-AM"/>
        </w:rPr>
        <w:t>սարքավորում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1B43C46B" w14:textId="086B1A43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Միջազգային հաստատում</w:t>
      </w:r>
      <w:r w:rsidR="0068029D" w:rsidRPr="00561E0F">
        <w:rPr>
          <w:rFonts w:ascii="GHEA Grapalat" w:hAnsi="GHEA Grapalat"/>
          <w:sz w:val="24"/>
          <w:szCs w:val="24"/>
          <w:lang w:val="hy-AM"/>
        </w:rPr>
        <w:t>՝</w:t>
      </w:r>
      <w:r w:rsidR="00D734E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անալիզատորը պետք է հաստատված լինի US-EPA-ի և TÜV-ի կողմից</w:t>
      </w:r>
      <w:r w:rsidR="005673F4">
        <w:rPr>
          <w:rFonts w:ascii="GHEA Grapalat" w:hAnsi="GHEA Grapalat"/>
          <w:sz w:val="24"/>
          <w:szCs w:val="24"/>
          <w:lang w:val="hy-AM"/>
        </w:rPr>
        <w:t xml:space="preserve"> </w:t>
      </w:r>
      <w:r w:rsidR="0068029D" w:rsidRPr="00561E0F">
        <w:rPr>
          <w:rFonts w:ascii="GHEA Grapalat" w:hAnsi="GHEA Grapalat"/>
          <w:sz w:val="24"/>
          <w:szCs w:val="24"/>
          <w:lang w:val="hy-AM"/>
        </w:rPr>
        <w:t xml:space="preserve">և համապատասխանի </w:t>
      </w:r>
      <w:r w:rsidRPr="00561E0F">
        <w:rPr>
          <w:rFonts w:ascii="GHEA Grapalat" w:hAnsi="GHEA Grapalat"/>
          <w:sz w:val="24"/>
          <w:szCs w:val="24"/>
          <w:lang w:val="hy-AM"/>
        </w:rPr>
        <w:t>EN16450:2017</w:t>
      </w:r>
      <w:r w:rsidR="0068029D" w:rsidRPr="00561E0F">
        <w:rPr>
          <w:rFonts w:ascii="GHEA Grapalat" w:hAnsi="GHEA Grapalat"/>
          <w:sz w:val="24"/>
          <w:szCs w:val="24"/>
          <w:lang w:val="hy-AM"/>
        </w:rPr>
        <w:t xml:space="preserve"> ստանդարտին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11D2F97E" w14:textId="67FCA8A1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Անալիզատորը պետք է մատակարարվի անհրաժեշտ նմուշառման մուտքով և 2 մետրանոց նմուշառման խողովակով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2CDA6E6A" w14:textId="62DE1129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Օգտատիրոջ </w:t>
      </w:r>
      <w:r w:rsidR="004C73F0">
        <w:rPr>
          <w:rFonts w:ascii="GHEA Grapalat" w:hAnsi="GHEA Grapalat"/>
          <w:sz w:val="24"/>
          <w:szCs w:val="24"/>
          <w:lang w:val="hy-AM"/>
        </w:rPr>
        <w:t>կարգավորվող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միջակայքերը՝ 0-ից 10 մգ/մ</w:t>
      </w:r>
      <w:r w:rsidRPr="00561E0F">
        <w:rPr>
          <w:rFonts w:ascii="GHEA Grapalat" w:hAnsi="GHEA Grapalat"/>
          <w:sz w:val="24"/>
          <w:szCs w:val="24"/>
          <w:vertAlign w:val="superscript"/>
          <w:lang w:val="hy-AM"/>
        </w:rPr>
        <w:t>3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3C5FB5FC" w14:textId="7C454894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Հայտնաբերման սահմանը՝ 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≤ </w:t>
      </w:r>
      <w:r w:rsidRPr="00561E0F">
        <w:rPr>
          <w:rFonts w:ascii="GHEA Grapalat" w:hAnsi="GHEA Grapalat"/>
          <w:sz w:val="24"/>
          <w:szCs w:val="24"/>
          <w:lang w:val="hy-AM"/>
        </w:rPr>
        <w:t>0,5 մկգ/մ</w:t>
      </w:r>
      <w:r w:rsidRPr="00561E0F">
        <w:rPr>
          <w:rFonts w:ascii="GHEA Grapalat" w:hAnsi="GHEA Grapalat"/>
          <w:sz w:val="24"/>
          <w:szCs w:val="24"/>
          <w:vertAlign w:val="superscript"/>
          <w:lang w:val="hy-AM"/>
        </w:rPr>
        <w:t>3</w:t>
      </w:r>
      <w:r w:rsidR="00BB7EFA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</w:t>
      </w:r>
      <w:r w:rsidR="00BB7EFA">
        <w:rPr>
          <w:rFonts w:ascii="GHEA Grapalat" w:hAnsi="GHEA Grapalat"/>
          <w:sz w:val="24"/>
          <w:szCs w:val="24"/>
          <w:lang w:val="hy-AM"/>
        </w:rPr>
        <w:t>/</w:t>
      </w:r>
      <w:r w:rsidRPr="00561E0F">
        <w:rPr>
          <w:rFonts w:ascii="GHEA Grapalat" w:hAnsi="GHEA Grapalat"/>
          <w:sz w:val="24"/>
          <w:szCs w:val="24"/>
          <w:lang w:val="hy-AM"/>
        </w:rPr>
        <w:t>24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 xml:space="preserve"> ժամ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1B61C454" w14:textId="08FE4B2F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Չափման ցիկլեր՝ 10 րոպեից մինչև 24 ժամ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10B587BC" w14:textId="1E96EF77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lastRenderedPageBreak/>
        <w:t>Օդի հոսքի արագություն՝ 0,8-ից մինչև 1,5 մ</w:t>
      </w:r>
      <w:r w:rsidRPr="00561E0F">
        <w:rPr>
          <w:rFonts w:ascii="GHEA Grapalat" w:hAnsi="GHEA Grapalat"/>
          <w:sz w:val="24"/>
          <w:szCs w:val="24"/>
          <w:vertAlign w:val="superscript"/>
          <w:lang w:val="hy-AM"/>
        </w:rPr>
        <w:t>3</w:t>
      </w:r>
      <w:r w:rsidRPr="00561E0F">
        <w:rPr>
          <w:rFonts w:ascii="GHEA Grapalat" w:hAnsi="GHEA Grapalat"/>
          <w:sz w:val="24"/>
          <w:szCs w:val="24"/>
          <w:lang w:val="hy-AM"/>
        </w:rPr>
        <w:t>/ժ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1F24FA23" w14:textId="1F6D7436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Օդի հոսքի արագության կարգավորման ճշգրտություն՝ ± 2 %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689CC516" w14:textId="450FF623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Աշխատանքային ջերմաստիճանը՝ 0°C-ից +40°C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369EBB09" w14:textId="1062713D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RS232 և Ethernet կապի պորտեր</w:t>
      </w:r>
      <w:r w:rsidR="005A4620">
        <w:rPr>
          <w:rFonts w:ascii="GHEA Grapalat" w:hAnsi="GHEA Grapalat"/>
          <w:sz w:val="24"/>
          <w:szCs w:val="24"/>
          <w:lang w:val="en-US"/>
        </w:rPr>
        <w:t>,</w:t>
      </w:r>
    </w:p>
    <w:p w14:paraId="027A1AFF" w14:textId="09983DFB" w:rsidR="00F85B2F" w:rsidRPr="00561E0F" w:rsidRDefault="00F85B2F" w:rsidP="0026031D">
      <w:pPr>
        <w:pStyle w:val="ListBullet"/>
        <w:numPr>
          <w:ilvl w:val="0"/>
          <w:numId w:val="11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USB պորտ</w:t>
      </w:r>
      <w:r w:rsidR="004B2206" w:rsidRPr="00561E0F">
        <w:rPr>
          <w:rFonts w:ascii="GHEA Grapalat" w:hAnsi="GHEA Grapalat"/>
          <w:sz w:val="24"/>
          <w:szCs w:val="24"/>
          <w:lang w:val="hy-AM"/>
        </w:rPr>
        <w:t>ի միջոցով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152A9D" w:rsidRPr="00561E0F">
        <w:rPr>
          <w:rFonts w:ascii="GHEA Grapalat" w:hAnsi="GHEA Grapalat"/>
          <w:sz w:val="24"/>
          <w:szCs w:val="24"/>
          <w:lang w:val="hy-AM"/>
        </w:rPr>
        <w:t xml:space="preserve">տվյալների ստացման համար </w:t>
      </w:r>
      <w:r w:rsidRPr="00561E0F">
        <w:rPr>
          <w:rFonts w:ascii="GHEA Grapalat" w:hAnsi="GHEA Grapalat"/>
          <w:sz w:val="24"/>
          <w:szCs w:val="24"/>
          <w:lang w:val="hy-AM"/>
        </w:rPr>
        <w:t>հասանելի</w:t>
      </w:r>
      <w:r w:rsidR="0068029D" w:rsidRPr="00561E0F">
        <w:rPr>
          <w:rFonts w:ascii="GHEA Grapalat" w:hAnsi="GHEA Grapalat"/>
          <w:sz w:val="24"/>
          <w:szCs w:val="24"/>
          <w:lang w:val="hy-AM"/>
        </w:rPr>
        <w:t>ություն</w:t>
      </w:r>
      <w:r w:rsidR="005A4620" w:rsidRPr="005A4620">
        <w:rPr>
          <w:rFonts w:ascii="GHEA Grapalat" w:hAnsi="GHEA Grapalat"/>
          <w:sz w:val="24"/>
          <w:szCs w:val="24"/>
          <w:lang w:val="hy-AM"/>
        </w:rPr>
        <w:t>,</w:t>
      </w:r>
    </w:p>
    <w:p w14:paraId="05004141" w14:textId="30F48216" w:rsidR="00F85B2F" w:rsidRPr="00561E0F" w:rsidRDefault="005A4620" w:rsidP="0026031D">
      <w:pPr>
        <w:numPr>
          <w:ilvl w:val="0"/>
          <w:numId w:val="12"/>
        </w:numPr>
        <w:tabs>
          <w:tab w:val="left" w:pos="284"/>
          <w:tab w:val="left" w:pos="1418"/>
          <w:tab w:val="left" w:pos="1843"/>
        </w:tabs>
        <w:spacing w:after="0" w:line="360" w:lineRule="auto"/>
        <w:ind w:left="709" w:hanging="283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Յուրաքանչյուր</w:t>
      </w:r>
      <w:r w:rsidR="003A1E95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F85B2F" w:rsidRPr="00561E0F">
        <w:rPr>
          <w:rFonts w:ascii="GHEA Grapalat" w:hAnsi="GHEA Grapalat"/>
          <w:sz w:val="24"/>
          <w:szCs w:val="24"/>
          <w:lang w:val="hy-AM"/>
        </w:rPr>
        <w:t>վայրկյան</w:t>
      </w:r>
      <w:r>
        <w:rPr>
          <w:rFonts w:ascii="GHEA Grapalat" w:hAnsi="GHEA Grapalat"/>
          <w:sz w:val="24"/>
          <w:szCs w:val="24"/>
          <w:lang w:val="hy-AM"/>
        </w:rPr>
        <w:t>ը մեկ</w:t>
      </w:r>
      <w:r w:rsidR="003A1E95" w:rsidRPr="00561E0F">
        <w:rPr>
          <w:rFonts w:ascii="GHEA Grapalat" w:hAnsi="GHEA Grapalat"/>
          <w:sz w:val="24"/>
          <w:szCs w:val="24"/>
          <w:lang w:val="hy-AM"/>
        </w:rPr>
        <w:t xml:space="preserve"> չափումներ կատարելու հնարավորությ</w:t>
      </w:r>
      <w:r w:rsidR="00F218A4">
        <w:rPr>
          <w:rFonts w:ascii="GHEA Grapalat" w:hAnsi="GHEA Grapalat"/>
          <w:sz w:val="24"/>
          <w:szCs w:val="24"/>
          <w:lang w:val="hy-AM"/>
        </w:rPr>
        <w:t>ուն։</w:t>
      </w:r>
    </w:p>
    <w:p w14:paraId="35CEDABF" w14:textId="77777777" w:rsidR="003A1E95" w:rsidRPr="00561E0F" w:rsidRDefault="003A1E95" w:rsidP="00561E0F">
      <w:pPr>
        <w:tabs>
          <w:tab w:val="left" w:pos="284"/>
          <w:tab w:val="left" w:pos="1418"/>
          <w:tab w:val="left" w:pos="1843"/>
        </w:tabs>
        <w:spacing w:after="0" w:line="360" w:lineRule="auto"/>
        <w:ind w:left="709"/>
        <w:rPr>
          <w:rFonts w:ascii="GHEA Grapalat" w:hAnsi="GHEA Grapalat"/>
          <w:sz w:val="24"/>
          <w:szCs w:val="24"/>
          <w:lang w:val="hy-AM"/>
        </w:rPr>
      </w:pPr>
    </w:p>
    <w:p w14:paraId="22C923B5" w14:textId="196B9878" w:rsidR="005B10FF" w:rsidRPr="00561E0F" w:rsidRDefault="00F85B2F" w:rsidP="00561E0F">
      <w:pPr>
        <w:pStyle w:val="ListBullet"/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Գազանալիզատորների չափաբեր</w:t>
      </w:r>
      <w:r w:rsidR="005B10FF" w:rsidRPr="00561E0F">
        <w:rPr>
          <w:rFonts w:ascii="GHEA Grapalat" w:hAnsi="GHEA Grapalat"/>
          <w:b/>
          <w:bCs/>
          <w:sz w:val="24"/>
          <w:szCs w:val="24"/>
          <w:lang w:val="hy-AM"/>
        </w:rPr>
        <w:t>ման համալիր</w:t>
      </w:r>
    </w:p>
    <w:p w14:paraId="62448480" w14:textId="540E3BFE" w:rsidR="00F85B2F" w:rsidRPr="00561E0F" w:rsidRDefault="003448C7" w:rsidP="00561E0F">
      <w:pPr>
        <w:pStyle w:val="ListBullet"/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F85B2F"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Զրոյական օդի 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մատակարարում</w:t>
      </w:r>
    </w:p>
    <w:p w14:paraId="799C16DC" w14:textId="78D624DE" w:rsidR="003448C7" w:rsidRPr="00561E0F" w:rsidRDefault="003448C7" w:rsidP="0026031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Անալիզատորների զրոյական 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>վերահսկումը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պետք է 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>կատարվի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ներքին կամ արտաքին զրոյական օդային զտիչների միջոցով:</w:t>
      </w:r>
    </w:p>
    <w:p w14:paraId="701666EE" w14:textId="78244EA1" w:rsidR="003A1E95" w:rsidRPr="00561E0F" w:rsidRDefault="003A1E95" w:rsidP="0026031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Առաջադեմ չափաբերման համակարգը պետք է հիմնված լինի զրոյական օդի գեներատորի և գազի նոսրացնող սարքի վրա։</w:t>
      </w:r>
    </w:p>
    <w:p w14:paraId="6FE15579" w14:textId="678B5655" w:rsidR="003448C7" w:rsidRPr="00561E0F" w:rsidRDefault="003448C7" w:rsidP="00561E0F">
      <w:pPr>
        <w:autoSpaceDE w:val="0"/>
        <w:autoSpaceDN w:val="0"/>
        <w:adjustRightInd w:val="0"/>
        <w:spacing w:line="36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fr-FR"/>
        </w:rPr>
      </w:pPr>
      <w:r w:rsidRPr="00561E0F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fr-FR"/>
        </w:rPr>
        <w:t>Զրոյական օդի գեներատոր</w:t>
      </w:r>
    </w:p>
    <w:p w14:paraId="32990928" w14:textId="677BDCBC" w:rsidR="003448C7" w:rsidRPr="00561E0F" w:rsidRDefault="003448C7" w:rsidP="0026031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Զրոյական օդի գեներատոր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>ն</w:t>
      </w:r>
      <w:r w:rsidR="003A1E95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>օգտագործվելու է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նոսրաց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>վ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օդ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>ը</w:t>
      </w:r>
      <w:r w:rsidR="005B10FF" w:rsidRPr="00561E0F">
        <w:rPr>
          <w:rFonts w:ascii="GHEA Grapalat" w:hAnsi="GHEA Grapalat"/>
          <w:sz w:val="24"/>
          <w:szCs w:val="24"/>
          <w:lang w:val="hy-AM"/>
        </w:rPr>
        <w:t>՝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 xml:space="preserve">նոսրացուցիչին և 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>կալիբրատորին</w:t>
      </w:r>
      <w:r w:rsidR="0067485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B771BD" w:rsidRPr="00561E0F">
        <w:rPr>
          <w:rFonts w:ascii="GHEA Grapalat" w:hAnsi="GHEA Grapalat"/>
          <w:sz w:val="24"/>
          <w:szCs w:val="24"/>
          <w:lang w:val="hy-AM"/>
        </w:rPr>
        <w:t xml:space="preserve">մատակարարելու </w:t>
      </w:r>
      <w:r w:rsidRPr="00561E0F">
        <w:rPr>
          <w:rFonts w:ascii="GHEA Grapalat" w:hAnsi="GHEA Grapalat"/>
          <w:sz w:val="24"/>
          <w:szCs w:val="24"/>
          <w:lang w:val="hy-AM"/>
        </w:rPr>
        <w:t>համար։</w:t>
      </w:r>
    </w:p>
    <w:p w14:paraId="3401034C" w14:textId="5D4E1F5D" w:rsidR="003448C7" w:rsidRPr="00012EDF" w:rsidRDefault="00887DFC" w:rsidP="00561E0F">
      <w:pPr>
        <w:autoSpaceDE w:val="0"/>
        <w:autoSpaceDN w:val="0"/>
        <w:adjustRightInd w:val="0"/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012EDF">
        <w:rPr>
          <w:rFonts w:ascii="GHEA Grapalat" w:hAnsi="GHEA Grapalat"/>
          <w:sz w:val="24"/>
          <w:szCs w:val="24"/>
          <w:lang w:val="hy-AM"/>
        </w:rPr>
        <w:t>Բ</w:t>
      </w:r>
      <w:r w:rsidR="003448C7" w:rsidRPr="00012EDF">
        <w:rPr>
          <w:rFonts w:ascii="GHEA Grapalat" w:hAnsi="GHEA Grapalat"/>
          <w:sz w:val="24"/>
          <w:szCs w:val="24"/>
          <w:lang w:val="hy-AM"/>
        </w:rPr>
        <w:t>նութագ</w:t>
      </w:r>
      <w:r w:rsidRPr="00012EDF">
        <w:rPr>
          <w:rFonts w:ascii="GHEA Grapalat" w:hAnsi="GHEA Grapalat"/>
          <w:sz w:val="24"/>
          <w:szCs w:val="24"/>
          <w:lang w:val="hy-AM"/>
        </w:rPr>
        <w:t>իր</w:t>
      </w:r>
    </w:p>
    <w:p w14:paraId="25E84431" w14:textId="413CEF0B" w:rsidR="003448C7" w:rsidRPr="00561E0F" w:rsidRDefault="003448C7" w:rsidP="00012EDF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- NO, NO2, NOx, SO2, O3, H2S՝ ավելի քիչ, քան 1 ppb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5A8CCD83" w14:textId="59AB3D54" w:rsidR="00114FFA" w:rsidRPr="00561E0F" w:rsidRDefault="003448C7" w:rsidP="00012EDF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- CO՝ ավելի քիչ, քան 50 ppb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66B4FFE4" w14:textId="195CB289" w:rsidR="003448C7" w:rsidRPr="00561E0F" w:rsidRDefault="003448C7" w:rsidP="00012EDF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- HC՝ (ներառյալ CH4) 100ppb</w:t>
      </w:r>
      <w:r w:rsidR="001C3157" w:rsidRPr="00561E0F">
        <w:rPr>
          <w:rFonts w:ascii="GHEA Grapalat" w:hAnsi="GHEA Grapalat"/>
          <w:sz w:val="24"/>
          <w:szCs w:val="24"/>
          <w:lang w:val="hy-AM"/>
        </w:rPr>
        <w:t>-ից պակաս,</w:t>
      </w:r>
      <w:r w:rsidR="00012EDF" w:rsidRPr="00012E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լրացուցիչ CH4 կատալիտիկ օքսիդիչով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7E84F682" w14:textId="1439DE48" w:rsidR="00C34C02" w:rsidRPr="00561E0F" w:rsidRDefault="00012EDF" w:rsidP="00012EDF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78C2">
        <w:rPr>
          <w:rFonts w:ascii="GHEA Grapalat" w:hAnsi="GHEA Grapalat"/>
          <w:sz w:val="24"/>
          <w:szCs w:val="24"/>
          <w:lang w:val="hy-AM"/>
        </w:rPr>
        <w:t xml:space="preserve">- </w:t>
      </w:r>
      <w:r w:rsidR="00C34C02" w:rsidRPr="00561E0F">
        <w:rPr>
          <w:rFonts w:ascii="GHEA Grapalat" w:hAnsi="GHEA Grapalat"/>
          <w:sz w:val="24"/>
          <w:szCs w:val="24"/>
          <w:lang w:val="hy-AM"/>
        </w:rPr>
        <w:t>Հոսքի արագությունը</w:t>
      </w:r>
      <w:r w:rsidR="005C78C2" w:rsidRPr="00315A68">
        <w:rPr>
          <w:rFonts w:ascii="GHEA Grapalat" w:hAnsi="GHEA Grapalat"/>
          <w:sz w:val="24"/>
          <w:szCs w:val="24"/>
          <w:lang w:val="hy-AM"/>
        </w:rPr>
        <w:t>`</w:t>
      </w:r>
      <w:r w:rsidR="00C34C02" w:rsidRPr="00561E0F">
        <w:rPr>
          <w:rFonts w:ascii="GHEA Grapalat" w:hAnsi="GHEA Grapalat"/>
          <w:sz w:val="24"/>
          <w:szCs w:val="24"/>
          <w:lang w:val="hy-AM"/>
        </w:rPr>
        <w:t xml:space="preserve"> 1-20 Նլ/րոպե 2,07 բարում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2C47E366" w14:textId="2A9BCAFA" w:rsidR="003448C7" w:rsidRPr="00561E0F" w:rsidRDefault="00012EDF" w:rsidP="00012EDF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78C2">
        <w:rPr>
          <w:rFonts w:ascii="GHEA Grapalat" w:hAnsi="GHEA Grapalat"/>
          <w:sz w:val="24"/>
          <w:szCs w:val="24"/>
          <w:lang w:val="hy-AM"/>
        </w:rPr>
        <w:t xml:space="preserve">- </w:t>
      </w:r>
      <w:r w:rsidR="003448C7" w:rsidRPr="00561E0F">
        <w:rPr>
          <w:rFonts w:ascii="GHEA Grapalat" w:hAnsi="GHEA Grapalat"/>
          <w:sz w:val="24"/>
          <w:szCs w:val="24"/>
          <w:lang w:val="hy-AM"/>
        </w:rPr>
        <w:t xml:space="preserve">Հալման ջերմաստիճան՝ ավելի քիչ, քան - </w:t>
      </w:r>
      <w:smartTag w:uri="urn:schemas-microsoft-com:office:smarttags" w:element="metricconverter">
        <w:smartTagPr>
          <w:attr w:name="ProductID" w:val="15ﾰC"/>
        </w:smartTagPr>
        <w:r w:rsidR="003448C7" w:rsidRPr="00561E0F">
          <w:rPr>
            <w:rFonts w:ascii="GHEA Grapalat" w:hAnsi="GHEA Grapalat"/>
            <w:sz w:val="24"/>
            <w:szCs w:val="24"/>
            <w:lang w:val="hy-AM"/>
          </w:rPr>
          <w:t>15°C</w:t>
        </w:r>
      </w:smartTag>
      <w:r w:rsidR="00741FF0">
        <w:rPr>
          <w:rFonts w:ascii="GHEA Grapalat" w:hAnsi="GHEA Grapalat"/>
          <w:sz w:val="24"/>
          <w:szCs w:val="24"/>
          <w:lang w:val="hy-AM"/>
        </w:rPr>
        <w:t>։</w:t>
      </w:r>
    </w:p>
    <w:p w14:paraId="5CEB8882" w14:textId="77777777" w:rsidR="003448C7" w:rsidRPr="00561E0F" w:rsidRDefault="003448C7" w:rsidP="00012EDF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Հիմնական բնութագրերը</w:t>
      </w:r>
    </w:p>
    <w:p w14:paraId="52E0D5DE" w14:textId="46EECD09" w:rsidR="003448C7" w:rsidRPr="00741FF0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Cambria Math" w:hAnsi="Cambria Math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Կոմպակտ դիզայն՝ ներկառուցված կատալիզատորներով և կոմպրեսորով</w:t>
      </w:r>
      <w:r w:rsidR="00741FF0">
        <w:rPr>
          <w:rFonts w:ascii="Cambria Math" w:hAnsi="Cambria Math"/>
          <w:sz w:val="24"/>
          <w:szCs w:val="24"/>
          <w:lang w:val="hy-AM"/>
        </w:rPr>
        <w:t>,</w:t>
      </w:r>
    </w:p>
    <w:p w14:paraId="16797C0B" w14:textId="523C9AB9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Պետք է համալրված լինի ներկառուցված CO/CH4 կատալիզատորով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4D987608" w14:textId="379C643A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lastRenderedPageBreak/>
        <w:t>Թվային էկրան՝ կատալիտիկ օքսիդիչի ջերմաստիճանի</w:t>
      </w:r>
      <w:r w:rsidR="00753514" w:rsidRPr="00561E0F">
        <w:rPr>
          <w:rFonts w:ascii="GHEA Grapalat" w:hAnsi="GHEA Grapalat"/>
          <w:sz w:val="24"/>
          <w:szCs w:val="24"/>
          <w:lang w:val="hy-AM"/>
        </w:rPr>
        <w:t>,</w:t>
      </w:r>
      <w:r w:rsidR="00012EDF" w:rsidRPr="00012EDF">
        <w:rPr>
          <w:rFonts w:ascii="GHEA Grapalat" w:hAnsi="GHEA Grapalat"/>
          <w:sz w:val="24"/>
          <w:szCs w:val="24"/>
          <w:lang w:val="hy-AM"/>
        </w:rPr>
        <w:t xml:space="preserve"> </w:t>
      </w:r>
      <w:r w:rsidR="00753514" w:rsidRPr="00561E0F">
        <w:rPr>
          <w:rFonts w:ascii="GHEA Grapalat" w:hAnsi="GHEA Grapalat"/>
          <w:sz w:val="24"/>
          <w:szCs w:val="24"/>
          <w:lang w:val="hy-AM"/>
        </w:rPr>
        <w:t>մ</w:t>
      </w:r>
      <w:r w:rsidRPr="00561E0F">
        <w:rPr>
          <w:rFonts w:ascii="GHEA Grapalat" w:hAnsi="GHEA Grapalat"/>
          <w:sz w:val="24"/>
          <w:szCs w:val="24"/>
          <w:lang w:val="hy-AM"/>
        </w:rPr>
        <w:t>ուտք</w:t>
      </w:r>
      <w:r w:rsidR="00741FF0">
        <w:rPr>
          <w:rFonts w:ascii="GHEA Grapalat" w:hAnsi="GHEA Grapalat"/>
          <w:sz w:val="24"/>
          <w:szCs w:val="24"/>
          <w:lang w:val="hy-AM"/>
        </w:rPr>
        <w:t>ի</w:t>
      </w:r>
      <w:r w:rsidR="00127A71" w:rsidRPr="00127A71">
        <w:rPr>
          <w:rFonts w:ascii="GHEA Grapalat" w:hAnsi="GHEA Grapalat"/>
          <w:sz w:val="24"/>
          <w:szCs w:val="24"/>
          <w:lang w:val="hy-AM"/>
        </w:rPr>
        <w:t xml:space="preserve"> </w:t>
      </w:r>
      <w:r w:rsidR="00127A71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561E0F">
        <w:rPr>
          <w:rFonts w:ascii="GHEA Grapalat" w:hAnsi="GHEA Grapalat"/>
          <w:sz w:val="24"/>
          <w:szCs w:val="24"/>
          <w:lang w:val="hy-AM"/>
        </w:rPr>
        <w:t>ելքի ճնշման ցուցիչներով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6CF4E80C" w14:textId="5CDBC7D2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Հեռակառավարման հսկողություն ազդանշանային փոխանցումով</w:t>
      </w:r>
      <w:r w:rsidR="00C662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(ցածր մուտքային ճնշում, ցածր կամ բարձր ջեռոցի ջերմաստիճան, ներքին ջերմաստիճան)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0A76F7B8" w14:textId="05BDC92F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Ներքին չորանոց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1109FBEE" w14:textId="768DA285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Ներկառուցված մասնիկների ֆիլտր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471281C6" w14:textId="32A0C35A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Ավտոմատ ներկառուցված սարք՝ կոնդենսատ</w:t>
      </w:r>
      <w:r w:rsidR="00753514" w:rsidRPr="00561E0F">
        <w:rPr>
          <w:rFonts w:ascii="GHEA Grapalat" w:hAnsi="GHEA Grapalat"/>
          <w:sz w:val="24"/>
          <w:szCs w:val="24"/>
          <w:lang w:val="hy-AM"/>
        </w:rPr>
        <w:t>ների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753514" w:rsidRPr="00561E0F">
        <w:rPr>
          <w:rFonts w:ascii="GHEA Grapalat" w:hAnsi="GHEA Grapalat"/>
          <w:sz w:val="24"/>
          <w:szCs w:val="24"/>
          <w:lang w:val="hy-AM"/>
        </w:rPr>
        <w:t xml:space="preserve">արտահոսքի </w:t>
      </w:r>
      <w:r w:rsidRPr="00561E0F">
        <w:rPr>
          <w:rFonts w:ascii="GHEA Grapalat" w:hAnsi="GHEA Grapalat"/>
          <w:sz w:val="24"/>
          <w:szCs w:val="24"/>
          <w:lang w:val="hy-AM"/>
        </w:rPr>
        <w:t>համար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2C095821" w14:textId="5C73110F" w:rsidR="003448C7" w:rsidRPr="00561E0F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Երկար կյանք ունեցող օդային մաքրող քարթրիջներ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756872A7" w14:textId="45626396" w:rsidR="00887DFC" w:rsidRDefault="003448C7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Առջևի վահանակի </w:t>
      </w:r>
      <w:r w:rsidR="00753514" w:rsidRPr="00561E0F">
        <w:rPr>
          <w:rFonts w:ascii="GHEA Grapalat" w:hAnsi="GHEA Grapalat"/>
          <w:sz w:val="24"/>
          <w:szCs w:val="24"/>
          <w:lang w:val="hy-AM"/>
        </w:rPr>
        <w:t xml:space="preserve">վրա լինի </w:t>
      </w:r>
      <w:r w:rsidRPr="00561E0F">
        <w:rPr>
          <w:rFonts w:ascii="GHEA Grapalat" w:hAnsi="GHEA Grapalat"/>
          <w:sz w:val="24"/>
          <w:szCs w:val="24"/>
          <w:lang w:val="hy-AM"/>
        </w:rPr>
        <w:t>ելքային հոսքաչափ</w:t>
      </w:r>
      <w:r w:rsidR="00741FF0">
        <w:rPr>
          <w:rFonts w:ascii="GHEA Grapalat" w:hAnsi="GHEA Grapalat"/>
          <w:sz w:val="24"/>
          <w:szCs w:val="24"/>
          <w:lang w:val="hy-AM"/>
        </w:rPr>
        <w:t>,</w:t>
      </w:r>
    </w:p>
    <w:p w14:paraId="17710C71" w14:textId="6A9343FC" w:rsidR="00CA5E23" w:rsidRDefault="00CA5E23" w:rsidP="00E33626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Ունենա հաղորդակցության հնարավորություն և առջևում վահանակ, որոնք թույլ կտան կառավարել հիմնական գործիքների գործառույթները</w:t>
      </w:r>
      <w:r w:rsidR="00741FF0">
        <w:rPr>
          <w:rFonts w:ascii="GHEA Grapalat" w:hAnsi="GHEA Grapalat"/>
          <w:sz w:val="24"/>
          <w:szCs w:val="24"/>
          <w:lang w:val="hy-AM"/>
        </w:rPr>
        <w:t>։</w:t>
      </w:r>
    </w:p>
    <w:p w14:paraId="1370E306" w14:textId="77777777" w:rsidR="00FF606D" w:rsidRPr="00561E0F" w:rsidRDefault="00FF606D" w:rsidP="00127A71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60ACE14" w14:textId="00B91B11" w:rsidR="00C34C02" w:rsidRPr="00561E0F" w:rsidRDefault="008B1596" w:rsidP="00BF6970">
      <w:pPr>
        <w:autoSpaceDE w:val="0"/>
        <w:autoSpaceDN w:val="0"/>
        <w:adjustRightInd w:val="0"/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Չափաբերման սարքավորում</w:t>
      </w:r>
    </w:p>
    <w:p w14:paraId="579094BB" w14:textId="40A0FCD5" w:rsidR="00593D69" w:rsidRPr="00561E0F" w:rsidRDefault="00593D69" w:rsidP="00BF6970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Հոսքի </w:t>
      </w:r>
      <w:r w:rsidR="00285C1B" w:rsidRPr="00561E0F">
        <w:rPr>
          <w:rFonts w:ascii="GHEA Grapalat" w:hAnsi="GHEA Grapalat"/>
          <w:sz w:val="24"/>
          <w:szCs w:val="24"/>
          <w:lang w:val="hy-AM" w:eastAsia="en-GB"/>
        </w:rPr>
        <w:t xml:space="preserve">չափման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ճշգրտություն՝ </w:t>
      </w:r>
      <w:r w:rsidR="0014681D">
        <w:rPr>
          <w:rFonts w:ascii="GHEA Grapalat" w:hAnsi="GHEA Grapalat"/>
          <w:sz w:val="24"/>
          <w:szCs w:val="24"/>
          <w:lang w:val="hy-AM" w:eastAsia="en-GB"/>
        </w:rPr>
        <w:t>1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%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</w:p>
    <w:p w14:paraId="60A69E00" w14:textId="7B105111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Հոսքի վերահսկման կրկնելիություն՝ </w:t>
      </w:r>
      <w:r w:rsidR="00843916" w:rsidRPr="00561E0F">
        <w:rPr>
          <w:rFonts w:ascii="GHEA Grapalat" w:hAnsi="GHEA Grapalat"/>
          <w:sz w:val="24"/>
          <w:szCs w:val="24"/>
          <w:lang w:val="hy-AM"/>
        </w:rPr>
        <w:t>±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0.2%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73085E8F" w14:textId="3C02E346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Հոսքի գծայնություն՝ </w:t>
      </w:r>
      <w:r w:rsidR="00843916" w:rsidRPr="00561E0F">
        <w:rPr>
          <w:rFonts w:ascii="GHEA Grapalat" w:hAnsi="GHEA Grapalat"/>
          <w:sz w:val="24"/>
          <w:szCs w:val="24"/>
          <w:lang w:val="hy-AM"/>
        </w:rPr>
        <w:t>±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0.5%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232077C1" w14:textId="55D5D60F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Նոսրացման հարաբերակցություն՝ մինչև 1:30.000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2F9EFEDB" w14:textId="0781F14B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Օզոնի ելք՝ </w:t>
      </w:r>
      <w:r w:rsidR="00B16001" w:rsidRPr="00561E0F">
        <w:rPr>
          <w:rFonts w:ascii="GHEA Grapalat" w:hAnsi="GHEA Grapalat"/>
          <w:sz w:val="24"/>
          <w:szCs w:val="24"/>
          <w:lang w:val="hy-AM" w:eastAsia="en-GB"/>
        </w:rPr>
        <w:t xml:space="preserve">15սլ/ր հոսքի դեպքում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1 ppb-ից մինչև 1 ppm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01A3E5F0" w14:textId="1F1276AE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Տաքացման ժամանակ՝ </w:t>
      </w:r>
      <w:r w:rsidR="0012106F" w:rsidRPr="00561E0F">
        <w:rPr>
          <w:rFonts w:ascii="GHEA Grapalat" w:hAnsi="GHEA Grapalat"/>
          <w:sz w:val="24"/>
          <w:szCs w:val="24"/>
          <w:lang w:val="hy-AM"/>
        </w:rPr>
        <w:t>≤</w:t>
      </w:r>
      <w:r w:rsidR="0012106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30 րոպե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07B8DB84" w14:textId="225FC00A" w:rsidR="00593D69" w:rsidRPr="00561E0F" w:rsidRDefault="00B16001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Միջակայքի</w:t>
      </w:r>
      <w:r w:rsidR="00593D69" w:rsidRPr="00561E0F">
        <w:rPr>
          <w:rFonts w:ascii="GHEA Grapalat" w:hAnsi="GHEA Grapalat"/>
          <w:sz w:val="24"/>
          <w:szCs w:val="24"/>
          <w:lang w:val="hy-AM" w:eastAsia="en-GB"/>
        </w:rPr>
        <w:t xml:space="preserve"> շեղում՝ 1%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59CA1AB0" w14:textId="4E56F668" w:rsidR="00593D69" w:rsidRPr="00561E0F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Արձագանքման ժամանակ՝ 120 վ</w:t>
      </w:r>
      <w:r w:rsidR="0014681D">
        <w:rPr>
          <w:rFonts w:ascii="GHEA Grapalat" w:hAnsi="GHEA Grapalat"/>
          <w:sz w:val="24"/>
          <w:szCs w:val="24"/>
          <w:lang w:val="hy-AM" w:eastAsia="en-GB"/>
        </w:rPr>
        <w:t xml:space="preserve">րկ </w:t>
      </w:r>
      <w:r w:rsidR="00B16001" w:rsidRPr="00561E0F">
        <w:rPr>
          <w:rFonts w:ascii="GHEA Grapalat" w:hAnsi="GHEA Grapalat"/>
          <w:sz w:val="24"/>
          <w:szCs w:val="24"/>
          <w:lang w:val="hy-AM" w:eastAsia="en-GB"/>
        </w:rPr>
        <w:t>(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1% ճշգրտությ</w:t>
      </w:r>
      <w:r w:rsidR="001A7F9B">
        <w:rPr>
          <w:rFonts w:ascii="GHEA Grapalat" w:hAnsi="GHEA Grapalat"/>
          <w:sz w:val="24"/>
          <w:szCs w:val="24"/>
          <w:lang w:val="hy-AM" w:eastAsia="en-GB"/>
        </w:rPr>
        <w:t>ամբ</w:t>
      </w:r>
      <w:r w:rsidR="00B16001" w:rsidRPr="00561E0F">
        <w:rPr>
          <w:rFonts w:ascii="GHEA Grapalat" w:hAnsi="GHEA Grapalat"/>
          <w:sz w:val="24"/>
          <w:szCs w:val="24"/>
          <w:lang w:val="hy-AM" w:eastAsia="en-GB"/>
        </w:rPr>
        <w:t>)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396EBF12" w14:textId="739D826B" w:rsidR="00593D69" w:rsidRDefault="00593D69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Աշխատանքային ջերմաստիճան՝ </w:t>
      </w:r>
      <w:r w:rsidR="00001923">
        <w:rPr>
          <w:rFonts w:ascii="GHEA Grapalat" w:hAnsi="GHEA Grapalat"/>
          <w:sz w:val="24"/>
          <w:szCs w:val="24"/>
          <w:lang w:val="hy-AM" w:eastAsia="en-GB"/>
        </w:rPr>
        <w:t>5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-ից </w:t>
      </w:r>
      <w:r w:rsidR="00001923">
        <w:rPr>
          <w:rFonts w:ascii="GHEA Grapalat" w:hAnsi="GHEA Grapalat"/>
          <w:sz w:val="24"/>
          <w:szCs w:val="24"/>
          <w:lang w:val="hy-AM" w:eastAsia="en-GB"/>
        </w:rPr>
        <w:t>35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°C</w:t>
      </w:r>
      <w:r w:rsidR="00BF6970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7CA138E1" w14:textId="77777777" w:rsidR="00BF6970" w:rsidRPr="00561E0F" w:rsidRDefault="00BF6970" w:rsidP="001F6714">
      <w:p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en-GB"/>
        </w:rPr>
      </w:pPr>
    </w:p>
    <w:p w14:paraId="1CF4EFA6" w14:textId="055D4912" w:rsidR="00593D69" w:rsidRPr="00BF6970" w:rsidRDefault="00593D69" w:rsidP="00BF6970">
      <w:pPr>
        <w:tabs>
          <w:tab w:val="right" w:pos="3402"/>
        </w:tabs>
        <w:spacing w:after="0" w:line="360" w:lineRule="auto"/>
        <w:rPr>
          <w:rFonts w:ascii="GHEA Grapalat" w:hAnsi="GHEA Grapalat"/>
          <w:b/>
          <w:bCs/>
          <w:sz w:val="24"/>
          <w:szCs w:val="24"/>
          <w:lang w:val="hy-AM" w:eastAsia="en-GB"/>
        </w:rPr>
      </w:pPr>
      <w:r w:rsidRPr="00BF6970">
        <w:rPr>
          <w:rFonts w:ascii="GHEA Grapalat" w:hAnsi="GHEA Grapalat"/>
          <w:b/>
          <w:bCs/>
          <w:sz w:val="24"/>
          <w:szCs w:val="24"/>
          <w:lang w:val="hy-AM" w:eastAsia="en-GB"/>
        </w:rPr>
        <w:t>Հիմնական բնութագ</w:t>
      </w:r>
      <w:r w:rsidR="00887DFC" w:rsidRPr="00BF6970">
        <w:rPr>
          <w:rFonts w:ascii="GHEA Grapalat" w:hAnsi="GHEA Grapalat"/>
          <w:b/>
          <w:bCs/>
          <w:sz w:val="24"/>
          <w:szCs w:val="24"/>
          <w:lang w:val="hy-AM" w:eastAsia="en-GB"/>
        </w:rPr>
        <w:t>իր</w:t>
      </w:r>
    </w:p>
    <w:p w14:paraId="7B9A66C7" w14:textId="5010133D" w:rsidR="00593D69" w:rsidRPr="00561E0F" w:rsidRDefault="004B581B" w:rsidP="00BF6970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after="0" w:line="360" w:lineRule="auto"/>
        <w:ind w:left="709"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մբողջությամբ տեֆլոնային խողովակներ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6D65D853" w14:textId="13BEDC9C" w:rsidR="00593D69" w:rsidRPr="00561E0F" w:rsidRDefault="004B581B" w:rsidP="00BF6970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after="0"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հ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ոսքի 2 կարգավորիչ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7728E80D" w14:textId="1C221129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օ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դի նոսրացում՝ 0-ից 10 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ստանդարտ լիտր րոպեում</w:t>
      </w:r>
      <w:r w:rsidR="002117BE" w:rsidRPr="002117BE">
        <w:rPr>
          <w:rFonts w:ascii="GHEA Grapalat" w:hAnsi="GHEA Grapalat"/>
          <w:sz w:val="24"/>
          <w:szCs w:val="24"/>
          <w:lang w:val="hy-AM"/>
        </w:rPr>
        <w:t xml:space="preserve"> (SLPM)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775B3D52" w14:textId="61F9061E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lastRenderedPageBreak/>
        <w:t>բ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ալոնային գազեր</w:t>
      </w:r>
      <w:r w:rsidR="00001923">
        <w:rPr>
          <w:rFonts w:ascii="GHEA Grapalat" w:hAnsi="GHEA Grapalat"/>
          <w:sz w:val="24"/>
          <w:szCs w:val="24"/>
          <w:lang w:val="hy-AM"/>
        </w:rPr>
        <w:t>ի հոսքի տիրույթ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՝ 0-ից 100 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ստանդարտ խորանարդ սանտիմետր րոպեում</w:t>
      </w:r>
      <w:r w:rsidR="002117BE" w:rsidRPr="002117BE">
        <w:rPr>
          <w:rFonts w:ascii="GHEA Grapalat" w:hAnsi="GHEA Grapalat"/>
          <w:sz w:val="24"/>
          <w:szCs w:val="24"/>
          <w:lang w:val="hy-AM"/>
        </w:rPr>
        <w:t xml:space="preserve"> (sccpm)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024C63B6" w14:textId="296C9DE4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գ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ազ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երի համար</w:t>
      </w:r>
      <w:r w:rsidR="00001923">
        <w:rPr>
          <w:rFonts w:ascii="GHEA Grapalat" w:hAnsi="GHEA Grapalat"/>
          <w:sz w:val="24"/>
          <w:szCs w:val="24"/>
          <w:lang w:val="hy-AM"/>
        </w:rPr>
        <w:t>՝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 xml:space="preserve"> 4 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մուտք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4799E667" w14:textId="46F20A5F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զ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րոյական օդի 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համար</w:t>
      </w:r>
      <w:r w:rsidR="00001923">
        <w:rPr>
          <w:rFonts w:ascii="GHEA Grapalat" w:hAnsi="GHEA Grapalat"/>
          <w:sz w:val="24"/>
          <w:szCs w:val="24"/>
          <w:lang w:val="hy-AM"/>
        </w:rPr>
        <w:t>՝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 xml:space="preserve"> 1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 մուտք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7628DA7A" w14:textId="4E84B07C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օ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զոնի գեներացման մոդուլ՝ հետադարձ կապի 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 xml:space="preserve">օպտիկական 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հսկողությամբ և ներքին պրոցեսոր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ում</w:t>
      </w:r>
      <w:r w:rsidR="00FA3294" w:rsidRPr="00561E0F">
        <w:rPr>
          <w:rFonts w:ascii="GHEA Grapalat" w:hAnsi="GHEA Grapalat"/>
          <w:sz w:val="24"/>
          <w:szCs w:val="24"/>
          <w:lang w:val="hy-AM"/>
        </w:rPr>
        <w:t xml:space="preserve"> պահպանման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 թվային գծայնացմա</w:t>
      </w:r>
      <w:r w:rsidR="00FA3294" w:rsidRPr="00561E0F">
        <w:rPr>
          <w:rFonts w:ascii="GHEA Grapalat" w:hAnsi="GHEA Grapalat"/>
          <w:sz w:val="24"/>
          <w:szCs w:val="24"/>
          <w:lang w:val="hy-AM"/>
        </w:rPr>
        <w:t>մբ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18528218" w14:textId="537353F2" w:rsidR="00593D69" w:rsidRPr="00561E0F" w:rsidRDefault="00593D69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մեկ ապակե խցիկ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ով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30558B4A" w14:textId="0A684F06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բ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արձր ճշգրտությամբ գազի ֆազային տիտր</w:t>
      </w:r>
      <w:r w:rsidR="00156819" w:rsidRPr="00561E0F">
        <w:rPr>
          <w:rFonts w:ascii="GHEA Grapalat" w:hAnsi="GHEA Grapalat"/>
          <w:sz w:val="24"/>
          <w:szCs w:val="24"/>
          <w:lang w:val="hy-AM"/>
        </w:rPr>
        <w:t>ման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 հնարավորություն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5CCD750A" w14:textId="5EAC4011" w:rsidR="00593D69" w:rsidRPr="00561E0F" w:rsidRDefault="003F492C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մի քանի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 ստանդարտ ծրագրային և 1 </w:t>
      </w:r>
      <w:r>
        <w:rPr>
          <w:rFonts w:ascii="GHEA Grapalat" w:hAnsi="GHEA Grapalat"/>
          <w:sz w:val="24"/>
          <w:szCs w:val="24"/>
          <w:lang w:val="hy-AM"/>
        </w:rPr>
        <w:t>կարգավորվող ռեժիմ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6C2B385D" w14:textId="1122B06F" w:rsidR="00593D69" w:rsidRPr="00561E0F" w:rsidRDefault="004B581B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հեռակա մեկնարկ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՝ չափ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աբերման 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ռեժիմի ակտիվացման համար</w:t>
      </w:r>
      <w:r w:rsidR="00BF6970">
        <w:rPr>
          <w:rFonts w:ascii="GHEA Grapalat" w:hAnsi="GHEA Grapalat"/>
          <w:sz w:val="24"/>
          <w:szCs w:val="24"/>
          <w:lang w:val="hy-AM"/>
        </w:rPr>
        <w:t>,</w:t>
      </w:r>
    </w:p>
    <w:p w14:paraId="3CA38A29" w14:textId="7AD74725" w:rsidR="004B581B" w:rsidRPr="00561E0F" w:rsidRDefault="00DD01FE" w:rsidP="00D65C52">
      <w:pPr>
        <w:pStyle w:val="ListParagraph"/>
        <w:numPr>
          <w:ilvl w:val="0"/>
          <w:numId w:val="30"/>
        </w:numPr>
        <w:tabs>
          <w:tab w:val="left" w:pos="142"/>
          <w:tab w:val="left" w:pos="1985"/>
          <w:tab w:val="left" w:pos="2269"/>
          <w:tab w:val="left" w:pos="7655"/>
        </w:tabs>
        <w:spacing w:line="360" w:lineRule="auto"/>
        <w:ind w:right="3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</w:t>
      </w:r>
      <w:r w:rsidR="00FA3294" w:rsidRPr="00561E0F">
        <w:rPr>
          <w:rFonts w:ascii="GHEA Grapalat" w:hAnsi="GHEA Grapalat"/>
          <w:sz w:val="24"/>
          <w:szCs w:val="24"/>
          <w:lang w:val="hy-AM"/>
        </w:rPr>
        <w:t>նուցման աղբյուր՝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 xml:space="preserve"> 220 Վ</w:t>
      </w:r>
      <w:r w:rsidR="00C0345F" w:rsidRPr="00561E0F">
        <w:rPr>
          <w:rFonts w:ascii="GHEA Grapalat" w:hAnsi="GHEA Grapalat"/>
          <w:sz w:val="24"/>
          <w:szCs w:val="24"/>
          <w:lang w:val="hy-AM"/>
        </w:rPr>
        <w:t xml:space="preserve">, 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50</w:t>
      </w:r>
      <w:r w:rsidR="00C0345F" w:rsidRPr="00561E0F">
        <w:rPr>
          <w:rFonts w:ascii="GHEA Grapalat" w:hAnsi="GHEA Grapalat"/>
          <w:sz w:val="24"/>
          <w:szCs w:val="24"/>
          <w:lang w:val="hy-AM"/>
        </w:rPr>
        <w:t xml:space="preserve">/60 </w:t>
      </w:r>
      <w:r w:rsidR="00593D69" w:rsidRPr="00561E0F">
        <w:rPr>
          <w:rFonts w:ascii="GHEA Grapalat" w:hAnsi="GHEA Grapalat"/>
          <w:sz w:val="24"/>
          <w:szCs w:val="24"/>
          <w:lang w:val="hy-AM"/>
        </w:rPr>
        <w:t>Հ</w:t>
      </w:r>
      <w:r w:rsidR="00C0345F" w:rsidRPr="00561E0F">
        <w:rPr>
          <w:rFonts w:ascii="GHEA Grapalat" w:hAnsi="GHEA Grapalat"/>
          <w:sz w:val="24"/>
          <w:szCs w:val="24"/>
          <w:lang w:val="hy-AM"/>
        </w:rPr>
        <w:t>ց</w:t>
      </w:r>
      <w:r w:rsidR="00BF6970">
        <w:rPr>
          <w:rFonts w:ascii="GHEA Grapalat" w:hAnsi="GHEA Grapalat"/>
          <w:sz w:val="24"/>
          <w:szCs w:val="24"/>
          <w:lang w:val="hy-AM"/>
        </w:rPr>
        <w:t>։</w:t>
      </w:r>
    </w:p>
    <w:p w14:paraId="2ECDF62C" w14:textId="56FBDC3B" w:rsidR="00C0345F" w:rsidRPr="00561E0F" w:rsidRDefault="003D5698" w:rsidP="00561E0F">
      <w:pPr>
        <w:autoSpaceDE w:val="0"/>
        <w:autoSpaceDN w:val="0"/>
        <w:adjustRightInd w:val="0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Չափաբերման գազի բալոններ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 եվ ճնշման ռեդուկտոր</w:t>
      </w:r>
    </w:p>
    <w:p w14:paraId="2E69B453" w14:textId="73EB0590" w:rsidR="00C0345F" w:rsidRPr="00561E0F" w:rsidRDefault="00C0345F" w:rsidP="00E3362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Հավաստագրված բալոն և ճնշման ռեդուկտոր</w:t>
      </w:r>
      <w:r w:rsidR="004B581B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հետևյալ գազի խառնուրդով՝ </w:t>
      </w:r>
    </w:p>
    <w:p w14:paraId="2837B2CA" w14:textId="2FCCE32D" w:rsidR="00C0345F" w:rsidRPr="00561E0F" w:rsidRDefault="00C0345F" w:rsidP="00FB27AD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SO2 20 ppm + NO 20 ppm + CO 300 ppm ազոտի կամ օդային հաշվեկշռում</w:t>
      </w:r>
    </w:p>
    <w:p w14:paraId="7BD2B2AA" w14:textId="20D56B10" w:rsidR="00C0345F" w:rsidRPr="00561E0F" w:rsidRDefault="00E33626" w:rsidP="00FB27AD">
      <w:pPr>
        <w:pStyle w:val="ListParagraph"/>
        <w:numPr>
          <w:ilvl w:val="0"/>
          <w:numId w:val="14"/>
        </w:numPr>
        <w:tabs>
          <w:tab w:val="right" w:pos="3402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  <w:r>
        <w:rPr>
          <w:rFonts w:ascii="GHEA Grapalat" w:hAnsi="GHEA Grapalat"/>
          <w:sz w:val="24"/>
          <w:szCs w:val="24"/>
          <w:lang w:val="hy-AM" w:eastAsia="en-GB"/>
        </w:rPr>
        <w:t>Ճ</w:t>
      </w:r>
      <w:r w:rsidR="00C0345F" w:rsidRPr="00561E0F">
        <w:rPr>
          <w:rFonts w:ascii="GHEA Grapalat" w:hAnsi="GHEA Grapalat"/>
          <w:sz w:val="24"/>
          <w:szCs w:val="24"/>
          <w:lang w:val="hy-AM" w:eastAsia="en-GB"/>
        </w:rPr>
        <w:t>նշում՝</w:t>
      </w:r>
      <w:r w:rsidR="003D5698">
        <w:rPr>
          <w:rFonts w:ascii="GHEA Grapalat" w:hAnsi="GHEA Grapalat"/>
          <w:sz w:val="24"/>
          <w:szCs w:val="24"/>
          <w:lang w:val="hy-AM" w:eastAsia="en-GB"/>
        </w:rPr>
        <w:t xml:space="preserve"> 150</w:t>
      </w:r>
      <w:r w:rsidR="00C0345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r w:rsidR="00C0345F" w:rsidRPr="00561E0F">
        <w:rPr>
          <w:rFonts w:ascii="GHEA Grapalat" w:hAnsi="GHEA Grapalat"/>
          <w:sz w:val="24"/>
          <w:szCs w:val="24"/>
          <w:lang w:val="hy-AM" w:eastAsia="en-GB"/>
        </w:rPr>
        <w:t>բար</w:t>
      </w:r>
      <w:r w:rsidR="003D5698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5D1D284E" w14:textId="3678F78A" w:rsidR="00C0345F" w:rsidRPr="00561E0F" w:rsidRDefault="00C0345F" w:rsidP="00FB27AD">
      <w:pPr>
        <w:pStyle w:val="ListParagraph"/>
        <w:numPr>
          <w:ilvl w:val="0"/>
          <w:numId w:val="14"/>
        </w:numPr>
        <w:tabs>
          <w:tab w:val="right" w:pos="3402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Կայունության ժամանակահատված՝</w:t>
      </w:r>
      <w:r w:rsidR="00E33626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նվազագույնը 12 ամիս</w:t>
      </w:r>
      <w:r w:rsidR="003D5698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42A01E9D" w14:textId="6486C304" w:rsidR="00C0345F" w:rsidRPr="00561E0F" w:rsidRDefault="00C0345F" w:rsidP="00FB27AD">
      <w:pPr>
        <w:pStyle w:val="ListParagraph"/>
        <w:numPr>
          <w:ilvl w:val="0"/>
          <w:numId w:val="14"/>
        </w:numPr>
        <w:tabs>
          <w:tab w:val="right" w:pos="3402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Ճշգրտություն՝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ab/>
      </w:r>
      <w:r w:rsidRPr="00561E0F">
        <w:rPr>
          <w:rFonts w:ascii="GHEA Grapalat" w:hAnsi="GHEA Grapalat"/>
          <w:sz w:val="24"/>
          <w:szCs w:val="24"/>
          <w:lang w:val="hy-AM" w:eastAsia="en-GB"/>
        </w:rPr>
        <w:tab/>
      </w:r>
      <w:r w:rsidR="00FB27AD" w:rsidRPr="00561E0F">
        <w:rPr>
          <w:rFonts w:ascii="GHEA Grapalat" w:hAnsi="GHEA Grapalat"/>
          <w:sz w:val="24"/>
          <w:szCs w:val="24"/>
          <w:lang w:val="hy-AM" w:eastAsia="en-GB"/>
        </w:rPr>
        <w:t>առավելագույնը</w:t>
      </w:r>
      <w:r w:rsidR="00FB27AD" w:rsidRPr="00561E0F">
        <w:rPr>
          <w:rFonts w:ascii="GHEA Grapalat" w:hAnsi="GHEA Grapalat"/>
          <w:sz w:val="24"/>
          <w:szCs w:val="24"/>
        </w:rPr>
        <w:t xml:space="preserve"> </w:t>
      </w:r>
      <w:r w:rsidRPr="00561E0F">
        <w:rPr>
          <w:rFonts w:ascii="GHEA Grapalat" w:hAnsi="GHEA Grapalat"/>
          <w:sz w:val="24"/>
          <w:szCs w:val="24"/>
        </w:rPr>
        <w:sym w:font="Symbol" w:char="F0B1"/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5%</w:t>
      </w:r>
      <w:r w:rsidR="003D5698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2ACB9C15" w14:textId="4C93FE11" w:rsidR="004F0AB3" w:rsidRPr="00561E0F" w:rsidRDefault="00C0345F" w:rsidP="00FB27AD">
      <w:pPr>
        <w:pStyle w:val="ListParagraph"/>
        <w:numPr>
          <w:ilvl w:val="0"/>
          <w:numId w:val="14"/>
        </w:numPr>
        <w:tabs>
          <w:tab w:val="right" w:pos="3402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Բալոնի չափը՝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ab/>
        <w:t>20 լ</w:t>
      </w:r>
      <w:r w:rsidR="003D5698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4529B50E" w14:textId="77777777" w:rsidR="00B84742" w:rsidRPr="00561E0F" w:rsidRDefault="00B84742" w:rsidP="00561E0F">
      <w:pPr>
        <w:tabs>
          <w:tab w:val="right" w:pos="3402"/>
        </w:tabs>
        <w:rPr>
          <w:rFonts w:ascii="GHEA Grapalat" w:hAnsi="GHEA Grapalat"/>
          <w:b/>
          <w:bCs/>
          <w:sz w:val="24"/>
          <w:szCs w:val="24"/>
        </w:rPr>
      </w:pPr>
    </w:p>
    <w:p w14:paraId="6C13C023" w14:textId="27115891" w:rsidR="00C0345F" w:rsidRPr="00B226FD" w:rsidRDefault="00C0345F" w:rsidP="00A449D8">
      <w:pPr>
        <w:tabs>
          <w:tab w:val="right" w:pos="2694"/>
        </w:tabs>
        <w:spacing w:after="0" w:line="360" w:lineRule="auto"/>
        <w:jc w:val="center"/>
        <w:rPr>
          <w:rFonts w:ascii="GHEA Grapalat" w:hAnsi="GHEA Grapalat"/>
          <w:sz w:val="24"/>
          <w:szCs w:val="24"/>
          <w:lang w:val="hy-AM" w:eastAsia="en-GB"/>
        </w:rPr>
      </w:pPr>
      <w:r w:rsidRPr="00B226FD">
        <w:rPr>
          <w:rFonts w:ascii="GHEA Grapalat" w:hAnsi="GHEA Grapalat"/>
          <w:b/>
          <w:bCs/>
          <w:sz w:val="24"/>
          <w:szCs w:val="24"/>
        </w:rPr>
        <w:t>3</w:t>
      </w:r>
      <w:r w:rsidR="00B84742" w:rsidRPr="00B226FD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="00A449D8" w:rsidRPr="00B226FD">
        <w:rPr>
          <w:rFonts w:ascii="Cambria Math" w:hAnsi="Cambria Math" w:cs="Cambria Math"/>
          <w:b/>
          <w:bCs/>
          <w:sz w:val="24"/>
          <w:szCs w:val="24"/>
          <w:lang w:val="hy-AM"/>
        </w:rPr>
        <w:t xml:space="preserve"> </w:t>
      </w:r>
      <w:r w:rsidRPr="00B226FD">
        <w:rPr>
          <w:rFonts w:ascii="GHEA Grapalat" w:hAnsi="GHEA Grapalat"/>
          <w:b/>
          <w:bCs/>
          <w:sz w:val="24"/>
          <w:szCs w:val="24"/>
          <w:lang w:val="hy-AM"/>
        </w:rPr>
        <w:t>Ծրագրային ապահովում</w:t>
      </w:r>
    </w:p>
    <w:p w14:paraId="4CBEE7B0" w14:textId="3C15C208" w:rsidR="00B84742" w:rsidRPr="00561E0F" w:rsidRDefault="000136DE" w:rsidP="00561E0F">
      <w:pPr>
        <w:autoSpaceDE w:val="0"/>
        <w:autoSpaceDN w:val="0"/>
        <w:adjustRightInd w:val="0"/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Տ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վյալների հավաքագրման համակարգի բնութագիր</w:t>
      </w:r>
    </w:p>
    <w:p w14:paraId="52CB3735" w14:textId="6624EA35" w:rsidR="00B84742" w:rsidRDefault="00B84742" w:rsidP="00E3362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 հավաքագրման համակարգ</w:t>
      </w:r>
      <w:r w:rsidR="004F0AB3" w:rsidRPr="00561E0F">
        <w:rPr>
          <w:rFonts w:ascii="GHEA Grapalat" w:hAnsi="GHEA Grapalat"/>
          <w:sz w:val="24"/>
          <w:szCs w:val="24"/>
          <w:lang w:val="hy-AM" w:eastAsia="en-GB"/>
        </w:rPr>
        <w:t>ի միջոցով պետք է կարողանալ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4F0AB3" w:rsidRPr="00561E0F">
        <w:rPr>
          <w:rFonts w:ascii="GHEA Grapalat" w:hAnsi="GHEA Grapalat"/>
          <w:sz w:val="24"/>
          <w:szCs w:val="24"/>
          <w:lang w:val="hy-AM" w:eastAsia="en-GB"/>
        </w:rPr>
        <w:t>անալիզատորներից</w:t>
      </w:r>
      <w:r w:rsidR="00D90F8C" w:rsidRPr="00561E0F">
        <w:rPr>
          <w:rFonts w:ascii="GHEA Grapalat" w:hAnsi="GHEA Grapalat"/>
          <w:sz w:val="24"/>
          <w:szCs w:val="24"/>
          <w:lang w:val="hy-AM" w:eastAsia="en-GB"/>
        </w:rPr>
        <w:t xml:space="preserve"> և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տվիչներից </w:t>
      </w:r>
      <w:r w:rsidR="00A449D8">
        <w:rPr>
          <w:rFonts w:ascii="GHEA Grapalat" w:hAnsi="GHEA Grapalat"/>
          <w:sz w:val="24"/>
          <w:szCs w:val="24"/>
          <w:lang w:val="hy-AM" w:eastAsia="en-GB"/>
        </w:rPr>
        <w:t xml:space="preserve">հավաքել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տվյալները։</w:t>
      </w:r>
      <w:r w:rsidR="00A449D8">
        <w:rPr>
          <w:rFonts w:ascii="GHEA Grapalat" w:hAnsi="GHEA Grapalat"/>
          <w:sz w:val="24"/>
          <w:szCs w:val="24"/>
          <w:lang w:val="hy-AM" w:eastAsia="en-GB"/>
        </w:rPr>
        <w:t xml:space="preserve"> Հավաքված տվյալները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պետք է ուղարկվեն կենտրոնական </w:t>
      </w:r>
      <w:r w:rsidR="004F0AB3" w:rsidRPr="00561E0F">
        <w:rPr>
          <w:rFonts w:ascii="GHEA Grapalat" w:hAnsi="GHEA Grapalat"/>
          <w:sz w:val="24"/>
          <w:szCs w:val="24"/>
          <w:lang w:val="hy-AM" w:eastAsia="en-GB"/>
        </w:rPr>
        <w:t xml:space="preserve">ծրագրակազմ՝ հաշվետվություններ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և հաշվարկ</w:t>
      </w:r>
      <w:r w:rsidR="004F0AB3" w:rsidRPr="00561E0F">
        <w:rPr>
          <w:rFonts w:ascii="GHEA Grapalat" w:hAnsi="GHEA Grapalat"/>
          <w:sz w:val="24"/>
          <w:szCs w:val="24"/>
          <w:lang w:val="hy-AM" w:eastAsia="en-GB"/>
        </w:rPr>
        <w:t>ներ կազմելու համար</w:t>
      </w:r>
      <w:r w:rsidR="00521CFE" w:rsidRPr="00561E0F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3139EC57" w14:textId="162C8D77" w:rsidR="001F6714" w:rsidRDefault="001F6714" w:rsidP="00E3362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</w:p>
    <w:p w14:paraId="463BC920" w14:textId="77777777" w:rsidR="001F6714" w:rsidRPr="00561E0F" w:rsidRDefault="001F6714" w:rsidP="00E3362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</w:p>
    <w:p w14:paraId="55DB9ED6" w14:textId="77777777" w:rsidR="00521CFE" w:rsidRPr="00561E0F" w:rsidRDefault="00521CFE" w:rsidP="00561E0F">
      <w:pPr>
        <w:spacing w:after="0" w:line="240" w:lineRule="auto"/>
        <w:rPr>
          <w:rFonts w:ascii="GHEA Grapalat" w:hAnsi="GHEA Grapalat"/>
          <w:b/>
          <w:sz w:val="24"/>
          <w:szCs w:val="24"/>
          <w:lang w:val="hy-AM" w:eastAsia="en-GB"/>
        </w:rPr>
      </w:pPr>
    </w:p>
    <w:p w14:paraId="5911D826" w14:textId="77777777" w:rsidR="00B84742" w:rsidRPr="00561E0F" w:rsidRDefault="00B84742" w:rsidP="00561E0F">
      <w:pPr>
        <w:autoSpaceDE w:val="0"/>
        <w:autoSpaceDN w:val="0"/>
        <w:adjustRightInd w:val="0"/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Տվյալների հավաքագրման ծրագրի բնութագիրը</w:t>
      </w:r>
    </w:p>
    <w:p w14:paraId="1C9E193A" w14:textId="7DDCFBC4" w:rsidR="00B84742" w:rsidRPr="000136DE" w:rsidRDefault="00A7579E" w:rsidP="00843928">
      <w:pPr>
        <w:tabs>
          <w:tab w:val="right" w:pos="567"/>
        </w:tabs>
        <w:spacing w:after="0" w:line="360" w:lineRule="auto"/>
        <w:jc w:val="both"/>
        <w:rPr>
          <w:rFonts w:ascii="Cambria Math" w:hAnsi="Cambria Math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="00B84742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Տվյալների հավաքագրման համակարգը պետք է ապահովված լինի օգտագործողի համար հարմար ծրագրաշարով, որպեսզի իրականացնի հետևյալ հիմնական </w:t>
      </w:r>
      <w:r w:rsidR="00843928">
        <w:rPr>
          <w:rFonts w:ascii="GHEA Grapalat" w:eastAsia="Symbol" w:hAnsi="GHEA Grapalat"/>
          <w:sz w:val="24"/>
          <w:szCs w:val="24"/>
          <w:lang w:val="hy-AM" w:eastAsia="en-GB"/>
        </w:rPr>
        <w:t>պահանջները</w:t>
      </w:r>
      <w:r w:rsidR="000136DE">
        <w:rPr>
          <w:rFonts w:ascii="Cambria Math" w:eastAsia="Symbol" w:hAnsi="Cambria Math"/>
          <w:sz w:val="24"/>
          <w:szCs w:val="24"/>
          <w:lang w:val="hy-AM" w:eastAsia="en-GB"/>
        </w:rPr>
        <w:t>․</w:t>
      </w:r>
    </w:p>
    <w:p w14:paraId="783A7D5D" w14:textId="21B3881D" w:rsidR="00B84742" w:rsidRPr="00561E0F" w:rsidRDefault="00B84742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Իրական ժամանակում տվյալների հավաքագրում (նվազագույնը 5 վ</w:t>
      </w:r>
      <w:r w:rsidR="00843928">
        <w:rPr>
          <w:rFonts w:ascii="GHEA Grapalat" w:eastAsia="Symbol" w:hAnsi="GHEA Grapalat"/>
          <w:sz w:val="24"/>
          <w:szCs w:val="24"/>
          <w:lang w:val="hy-AM"/>
        </w:rPr>
        <w:t>րկ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)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76E85AEF" w14:textId="7F798863" w:rsidR="00B84742" w:rsidRPr="00561E0F" w:rsidRDefault="00843928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Symbol" w:hAnsi="GHEA Grapalat"/>
          <w:sz w:val="24"/>
          <w:szCs w:val="24"/>
          <w:lang w:val="hy-AM"/>
        </w:rPr>
        <w:t>Ա</w:t>
      </w:r>
      <w:r w:rsidR="00B84742" w:rsidRPr="00561E0F">
        <w:rPr>
          <w:rFonts w:ascii="GHEA Grapalat" w:eastAsia="Symbol" w:hAnsi="GHEA Grapalat"/>
          <w:sz w:val="24"/>
          <w:szCs w:val="24"/>
          <w:lang w:val="hy-AM"/>
        </w:rPr>
        <w:t xml:space="preserve">հազանգերի և </w:t>
      </w:r>
      <w:r>
        <w:rPr>
          <w:rFonts w:ascii="GHEA Grapalat" w:eastAsia="Symbol" w:hAnsi="GHEA Grapalat"/>
          <w:sz w:val="24"/>
          <w:szCs w:val="24"/>
          <w:lang w:val="hy-AM"/>
        </w:rPr>
        <w:t>ս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արքերի </w:t>
      </w:r>
      <w:r w:rsidR="00B84742" w:rsidRPr="00561E0F">
        <w:rPr>
          <w:rFonts w:ascii="GHEA Grapalat" w:eastAsia="Symbol" w:hAnsi="GHEA Grapalat"/>
          <w:sz w:val="24"/>
          <w:szCs w:val="24"/>
          <w:lang w:val="hy-AM"/>
        </w:rPr>
        <w:t>խափանումների</w:t>
      </w:r>
      <w:r w:rsidR="00521CF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61E0F">
        <w:rPr>
          <w:rFonts w:ascii="GHEA Grapalat" w:eastAsia="Symbol" w:hAnsi="GHEA Grapalat"/>
          <w:sz w:val="24"/>
          <w:szCs w:val="24"/>
          <w:lang w:val="hy-AM"/>
        </w:rPr>
        <w:t>ընթերցում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26CD0F94" w14:textId="74724595" w:rsidR="00B84742" w:rsidRPr="005C266F" w:rsidRDefault="00B84742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C266F">
        <w:rPr>
          <w:rFonts w:ascii="GHEA Grapalat" w:eastAsia="Symbol" w:hAnsi="GHEA Grapalat"/>
          <w:sz w:val="24"/>
          <w:szCs w:val="24"/>
          <w:lang w:val="hy-AM"/>
        </w:rPr>
        <w:t>Անալիզատորների</w:t>
      </w:r>
      <w:r w:rsidR="00521CF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>մեխանիկական և ավտոմատ</w:t>
      </w:r>
      <w:r w:rsidR="00521CF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 xml:space="preserve">չափաբերում` 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չափաբերման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>գործողությունների</w:t>
      </w:r>
      <w:r w:rsidR="00521CF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>գրաֆիկական</w:t>
      </w:r>
      <w:r w:rsidR="00521CF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>հսկողությամբ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23DB59F0" w14:textId="5EE45CA3" w:rsidR="00B84742" w:rsidRPr="005C266F" w:rsidRDefault="00102328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Ի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րական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ժամանակ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ում հավաքագրված տվյալների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գրաֆիկական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5C266F">
        <w:rPr>
          <w:rFonts w:ascii="GHEA Grapalat" w:eastAsia="Symbol" w:hAnsi="GHEA Grapalat"/>
          <w:sz w:val="24"/>
          <w:szCs w:val="24"/>
          <w:lang w:val="hy-AM"/>
        </w:rPr>
        <w:t xml:space="preserve">պատկերում՝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գրաֆիկի և գծապատկերների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5C266F">
        <w:rPr>
          <w:rFonts w:ascii="GHEA Grapalat" w:eastAsia="Symbol" w:hAnsi="GHEA Grapalat"/>
          <w:sz w:val="24"/>
          <w:szCs w:val="24"/>
          <w:lang w:val="hy-AM"/>
        </w:rPr>
        <w:t>տեսքով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25073F44" w14:textId="79C2CEA0" w:rsidR="005C266F" w:rsidRPr="005C266F" w:rsidRDefault="005C266F" w:rsidP="005C266F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Պահպանված տվյալների պատկերում՝ </w:t>
      </w:r>
      <w:r w:rsidRPr="005C266F">
        <w:rPr>
          <w:rFonts w:ascii="GHEA Grapalat" w:eastAsia="Symbol" w:hAnsi="GHEA Grapalat"/>
          <w:sz w:val="24"/>
          <w:szCs w:val="24"/>
          <w:lang w:val="hy-AM"/>
        </w:rPr>
        <w:t>գրաֆիկի և գծապատկերների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>
        <w:rPr>
          <w:rFonts w:ascii="GHEA Grapalat" w:eastAsia="Symbol" w:hAnsi="GHEA Grapalat"/>
          <w:sz w:val="24"/>
          <w:szCs w:val="24"/>
          <w:lang w:val="hy-AM"/>
        </w:rPr>
        <w:t>տեսքով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3116165E" w14:textId="417DC22B" w:rsidR="00B84742" w:rsidRPr="005C266F" w:rsidRDefault="00802B81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Օգտագործողի համար վ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եբ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ոճի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ինտերֆեյս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՝ ադապտիվ դիզայնով,</w:t>
      </w:r>
      <w:r w:rsidR="00802ABC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որը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 xml:space="preserve">հասանելի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լինի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 xml:space="preserve"> տեղական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ցանցի</w:t>
      </w:r>
      <w:r w:rsidR="0010232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5C266F">
        <w:rPr>
          <w:rFonts w:ascii="GHEA Grapalat" w:eastAsia="Symbol" w:hAnsi="GHEA Grapalat"/>
          <w:sz w:val="24"/>
          <w:szCs w:val="24"/>
          <w:lang w:val="hy-AM"/>
        </w:rPr>
        <w:t>միջոցով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3764E73F" w14:textId="6D36CEF0" w:rsidR="00B84742" w:rsidRPr="003C3CC6" w:rsidRDefault="003C3CC6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Symbol" w:hAnsi="GHEA Grapalat"/>
          <w:sz w:val="24"/>
          <w:szCs w:val="24"/>
          <w:lang w:val="hy-AM"/>
        </w:rPr>
        <w:t>Նախընտրած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 xml:space="preserve"> ամսաթվերի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>միջև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>ընտրություն</w:t>
      </w:r>
      <w:r w:rsidRPr="003C3CC6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>
        <w:rPr>
          <w:rFonts w:ascii="GHEA Grapalat" w:eastAsia="Symbol" w:hAnsi="GHEA Grapalat"/>
          <w:sz w:val="24"/>
          <w:szCs w:val="24"/>
          <w:lang w:val="hy-AM"/>
        </w:rPr>
        <w:t>և տվյալների ցուցադրում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>աղյուսակի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>կամ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B84742" w:rsidRPr="003C3CC6">
        <w:rPr>
          <w:rFonts w:ascii="GHEA Grapalat" w:eastAsia="Symbol" w:hAnsi="GHEA Grapalat"/>
          <w:sz w:val="24"/>
          <w:szCs w:val="24"/>
          <w:lang w:val="hy-AM"/>
        </w:rPr>
        <w:t>գրաֆիկի</w:t>
      </w:r>
      <w:r w:rsidR="00802B81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>
        <w:rPr>
          <w:rFonts w:ascii="GHEA Grapalat" w:eastAsia="Symbol" w:hAnsi="GHEA Grapalat"/>
          <w:sz w:val="24"/>
          <w:szCs w:val="24"/>
          <w:lang w:val="hy-AM"/>
        </w:rPr>
        <w:t>տեսքով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28E4B487" w14:textId="6AADCC30" w:rsidR="00E21690" w:rsidRPr="000136DE" w:rsidRDefault="00E21690" w:rsidP="00843928">
      <w:pPr>
        <w:pStyle w:val="Listepuces1"/>
        <w:numPr>
          <w:ilvl w:val="0"/>
          <w:numId w:val="17"/>
        </w:numPr>
        <w:spacing w:line="360" w:lineRule="auto"/>
        <w:rPr>
          <w:rFonts w:ascii="GHEA Grapalat" w:eastAsia="Symbol" w:hAnsi="GHEA Grapalat"/>
          <w:sz w:val="24"/>
          <w:szCs w:val="24"/>
          <w:lang w:val="hy-AM"/>
        </w:rPr>
      </w:pPr>
      <w:r w:rsidRPr="000136DE">
        <w:rPr>
          <w:rFonts w:ascii="GHEA Grapalat" w:eastAsia="Symbol" w:hAnsi="GHEA Grapalat"/>
          <w:sz w:val="24"/>
          <w:szCs w:val="24"/>
          <w:lang w:val="hy-AM"/>
        </w:rPr>
        <w:t>Տվյալների հավաքագրման ծրագրի սարքավորումների փորձարկումներ</w:t>
      </w:r>
      <w:r w:rsidR="000136DE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13C8F75D" w14:textId="58B175E5" w:rsidR="00B84742" w:rsidRPr="00B226FD" w:rsidRDefault="00B84742" w:rsidP="0084392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Բազմալեզու կառավարում</w:t>
      </w:r>
      <w:r w:rsidRPr="00B226FD">
        <w:rPr>
          <w:rFonts w:ascii="GHEA Grapalat" w:eastAsia="Symbol" w:hAnsi="GHEA Grapalat"/>
          <w:sz w:val="24"/>
          <w:szCs w:val="24"/>
          <w:lang w:val="hy-AM"/>
        </w:rPr>
        <w:t xml:space="preserve"> (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անգլերեն և այլն</w:t>
      </w:r>
      <w:r w:rsidRPr="00B226FD">
        <w:rPr>
          <w:rFonts w:ascii="GHEA Grapalat" w:eastAsia="Symbol" w:hAnsi="GHEA Grapalat"/>
          <w:sz w:val="24"/>
          <w:szCs w:val="24"/>
          <w:lang w:val="hy-AM"/>
        </w:rPr>
        <w:t>)</w:t>
      </w:r>
      <w:r w:rsidR="003634CC" w:rsidRPr="00561E0F">
        <w:rPr>
          <w:rFonts w:ascii="GHEA Grapalat" w:eastAsia="Symbol" w:hAnsi="GHEA Grapalat"/>
          <w:sz w:val="24"/>
          <w:szCs w:val="24"/>
          <w:lang w:val="hy-AM"/>
        </w:rPr>
        <w:t>։</w:t>
      </w:r>
    </w:p>
    <w:p w14:paraId="74606FE7" w14:textId="77777777" w:rsidR="00E21690" w:rsidRPr="00B226FD" w:rsidRDefault="00E21690" w:rsidP="00561E0F">
      <w:pPr>
        <w:pStyle w:val="Listepuces1"/>
        <w:numPr>
          <w:ilvl w:val="0"/>
          <w:numId w:val="0"/>
        </w:numPr>
        <w:spacing w:after="0" w:line="360" w:lineRule="auto"/>
        <w:ind w:left="360"/>
        <w:jc w:val="left"/>
        <w:rPr>
          <w:rFonts w:ascii="GHEA Grapalat" w:hAnsi="GHEA Grapalat"/>
          <w:sz w:val="24"/>
          <w:szCs w:val="24"/>
          <w:lang w:val="hy-AM"/>
        </w:rPr>
      </w:pPr>
    </w:p>
    <w:p w14:paraId="1FC6574B" w14:textId="201CAF48" w:rsidR="00B84742" w:rsidRPr="00561E0F" w:rsidRDefault="00E21690" w:rsidP="00561E0F">
      <w:pPr>
        <w:tabs>
          <w:tab w:val="right" w:pos="3402"/>
        </w:tabs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Կապ անալիզատորների հետ</w:t>
      </w:r>
    </w:p>
    <w:p w14:paraId="170FAE0B" w14:textId="3625E603" w:rsidR="00B84742" w:rsidRPr="000136DE" w:rsidRDefault="00A7579E" w:rsidP="00C21337">
      <w:pPr>
        <w:tabs>
          <w:tab w:val="right" w:pos="567"/>
        </w:tabs>
        <w:spacing w:after="0" w:line="360" w:lineRule="auto"/>
        <w:jc w:val="both"/>
        <w:rPr>
          <w:rFonts w:ascii="Cambria Math" w:hAnsi="Cambria Math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="00B84742" w:rsidRPr="00561E0F">
        <w:rPr>
          <w:rFonts w:ascii="GHEA Grapalat" w:eastAsia="Symbol" w:hAnsi="GHEA Grapalat"/>
          <w:sz w:val="24"/>
          <w:szCs w:val="24"/>
          <w:lang w:val="hy-AM" w:eastAsia="en-GB"/>
        </w:rPr>
        <w:t>Տվյալների հավաքագրման ծրագիրը պետք է ապահովված լինի բավարար թվով միակցիչներով, որպեսզի միացվի բազմազան անալոգային կամ թվային անալիզատորների հետ</w:t>
      </w:r>
      <w:r w:rsidR="000136DE">
        <w:rPr>
          <w:rFonts w:ascii="Cambria Math" w:eastAsia="Symbol" w:hAnsi="Cambria Math"/>
          <w:sz w:val="24"/>
          <w:szCs w:val="24"/>
          <w:lang w:val="hy-AM" w:eastAsia="en-GB"/>
        </w:rPr>
        <w:t>․</w:t>
      </w:r>
    </w:p>
    <w:p w14:paraId="4F948EA6" w14:textId="66F5C533" w:rsidR="00B84742" w:rsidRPr="00561E0F" w:rsidRDefault="00B84742" w:rsidP="00C21337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Սերիական և անալոգային միացումներ (ներքին կամ հեռավոր)</w:t>
      </w:r>
      <w:r w:rsidR="000136DE">
        <w:rPr>
          <w:rFonts w:ascii="GHEA Grapalat" w:hAnsi="GHEA Grapalat"/>
          <w:sz w:val="24"/>
          <w:szCs w:val="24"/>
          <w:lang w:val="hy-AM"/>
        </w:rPr>
        <w:t>,</w:t>
      </w:r>
    </w:p>
    <w:p w14:paraId="1131480E" w14:textId="7D9B13A2" w:rsidR="00B84742" w:rsidRPr="00561E0F" w:rsidRDefault="00B84742" w:rsidP="00C21337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Արձանագրությունների մեծ բազմազանություն՝ տարբեր </w:t>
      </w:r>
      <w:r w:rsidR="003634CC" w:rsidRPr="00561E0F">
        <w:rPr>
          <w:rFonts w:ascii="GHEA Grapalat" w:hAnsi="GHEA Grapalat"/>
          <w:sz w:val="24"/>
          <w:szCs w:val="24"/>
          <w:lang w:val="hy-AM"/>
        </w:rPr>
        <w:t>արտադրողների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անալիզատորների հետ միացնելու </w:t>
      </w:r>
      <w:r w:rsidR="00E21690" w:rsidRPr="00561E0F">
        <w:rPr>
          <w:rFonts w:ascii="GHEA Grapalat" w:hAnsi="GHEA Grapalat"/>
          <w:sz w:val="24"/>
          <w:szCs w:val="24"/>
          <w:lang w:val="hy-AM"/>
        </w:rPr>
        <w:t>համար</w:t>
      </w:r>
      <w:r w:rsidR="000136DE">
        <w:rPr>
          <w:rFonts w:ascii="GHEA Grapalat" w:hAnsi="GHEA Grapalat"/>
          <w:sz w:val="24"/>
          <w:szCs w:val="24"/>
          <w:lang w:val="hy-AM"/>
        </w:rPr>
        <w:t>,</w:t>
      </w:r>
    </w:p>
    <w:p w14:paraId="190DDE6D" w14:textId="0B0ED734" w:rsidR="00B84742" w:rsidRPr="00561E0F" w:rsidRDefault="00B84742" w:rsidP="00C21337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Անալիզատորների կառավարում հոսանքին միաց</w:t>
      </w:r>
      <w:r w:rsidR="003634CC" w:rsidRPr="00561E0F">
        <w:rPr>
          <w:rFonts w:ascii="GHEA Grapalat" w:hAnsi="GHEA Grapalat"/>
          <w:sz w:val="24"/>
          <w:szCs w:val="24"/>
          <w:lang w:val="hy-AM"/>
        </w:rPr>
        <w:t>նելիս</w:t>
      </w:r>
      <w:r w:rsidR="00E21690" w:rsidRPr="00561E0F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61E0F">
        <w:rPr>
          <w:rFonts w:ascii="GHEA Grapalat" w:hAnsi="GHEA Grapalat"/>
          <w:sz w:val="24"/>
          <w:szCs w:val="24"/>
          <w:lang w:val="hy-AM"/>
        </w:rPr>
        <w:t>նախնական տաքացման և հովացման ժամանակի կառավարում:</w:t>
      </w:r>
    </w:p>
    <w:p w14:paraId="24CCD740" w14:textId="77777777" w:rsidR="00E21690" w:rsidRPr="00561E0F" w:rsidRDefault="00E21690" w:rsidP="00561E0F">
      <w:pPr>
        <w:pStyle w:val="Listepuces1"/>
        <w:numPr>
          <w:ilvl w:val="0"/>
          <w:numId w:val="0"/>
        </w:numPr>
        <w:spacing w:after="0" w:line="360" w:lineRule="auto"/>
        <w:ind w:left="360"/>
        <w:jc w:val="left"/>
        <w:rPr>
          <w:rStyle w:val="normalchar"/>
          <w:rFonts w:ascii="GHEA Grapalat" w:hAnsi="GHEA Grapalat"/>
          <w:sz w:val="24"/>
          <w:szCs w:val="24"/>
          <w:lang w:val="hy-AM"/>
        </w:rPr>
      </w:pPr>
    </w:p>
    <w:p w14:paraId="441AC40E" w14:textId="77777777" w:rsidR="00B84742" w:rsidRPr="00561E0F" w:rsidRDefault="00B84742" w:rsidP="00561E0F">
      <w:pPr>
        <w:pStyle w:val="Listepuces1"/>
        <w:numPr>
          <w:ilvl w:val="0"/>
          <w:numId w:val="0"/>
        </w:numPr>
        <w:spacing w:after="0" w:line="360" w:lineRule="auto"/>
        <w:jc w:val="left"/>
        <w:rPr>
          <w:rStyle w:val="normalchar"/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Style w:val="normalchar"/>
          <w:rFonts w:ascii="GHEA Grapalat" w:eastAsia="Symbol" w:hAnsi="GHEA Grapalat"/>
          <w:b/>
          <w:bCs/>
          <w:sz w:val="24"/>
          <w:szCs w:val="24"/>
          <w:lang w:val="hy-AM"/>
        </w:rPr>
        <w:lastRenderedPageBreak/>
        <w:t>Տվյալների հավաքագրում</w:t>
      </w:r>
    </w:p>
    <w:p w14:paraId="51E0195D" w14:textId="7785955B" w:rsidR="00B84742" w:rsidRPr="00561E0F" w:rsidRDefault="00A7579E" w:rsidP="00C21337">
      <w:pPr>
        <w:tabs>
          <w:tab w:val="right" w:pos="567"/>
        </w:tabs>
        <w:spacing w:after="0" w:line="360" w:lineRule="auto"/>
        <w:jc w:val="both"/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</w:pP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Տվյալների հավաքագրման ժամանակահատվածը</w:t>
      </w:r>
      <w:r w:rsidR="003634CC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՝ 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նմուշառված տվյալների համար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պետք է կարգավորելի լինի</w:t>
      </w:r>
      <w:r w:rsidR="00DA2664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3634CC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(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5 վայրկյանից մինչև 24 ժամ միջակայքում</w:t>
      </w:r>
      <w:r w:rsidR="003634CC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)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: Այս ընտր</w:t>
      </w:r>
      <w:r w:rsidR="00CB6AC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ովի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տվյալների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ց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պետք է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հնարավոր լինի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ստեղծ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ել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վերջնական տվյալներ, որ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ոնք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կօգտագործվ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են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բոլոր հաշվետվությունների համար: Օգտագործողը պետք է տեսնի և օգտագործի վերջնական տվյալները առնվազն հետևյալ միջիններով՝ քառորդ ժամ, ժամ, օր, ամիս և տարի: </w:t>
      </w:r>
      <w:r w:rsidR="00DA2664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Տ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վյալների </w:t>
      </w:r>
      <w:r w:rsidR="00DA2664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համար պետք է հնարավոր լինի կիրառել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հետևյալ հաշվարկները՝ միջին թվաբանական,</w:t>
      </w:r>
      <w:r w:rsidR="00DA2664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DA2664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միջին 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վեկտորային,</w:t>
      </w:r>
      <w:r w:rsidR="00DA2664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գծայնացում, միավորի փոխակերպում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։</w:t>
      </w:r>
    </w:p>
    <w:p w14:paraId="1D39DB2E" w14:textId="063EB1F8" w:rsidR="00B84742" w:rsidRPr="00561E0F" w:rsidRDefault="00A7579E" w:rsidP="0062403E">
      <w:pPr>
        <w:tabs>
          <w:tab w:val="right" w:pos="567"/>
        </w:tabs>
        <w:spacing w:after="0" w:line="360" w:lineRule="auto"/>
        <w:jc w:val="both"/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</w:pP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Որակի ցուցանիշների գնահատում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՝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նվազագույն, առավելագույն, ստանդարտ շեղում, շեմից անցումների քանակ</w:t>
      </w:r>
      <w:r w:rsidR="00BB385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։</w:t>
      </w:r>
    </w:p>
    <w:p w14:paraId="73C0926A" w14:textId="29F33414" w:rsidR="00BB385B" w:rsidRPr="00561E0F" w:rsidRDefault="00A7579E" w:rsidP="0062403E">
      <w:pPr>
        <w:tabs>
          <w:tab w:val="right" w:pos="567"/>
        </w:tabs>
        <w:spacing w:after="0" w:line="360" w:lineRule="auto"/>
        <w:jc w:val="both"/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</w:pP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Որակի կոդի ավտոմատ կապակցում յուրաքանչյուր արժեքի հետ (տվյալների </w:t>
      </w:r>
      <w:r w:rsidR="00BA17A9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ստուգում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, անալիզատորի կարգավիճակ</w:t>
      </w:r>
      <w:r w:rsidR="00E31E60" w:rsidRPr="00E31E60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)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:</w:t>
      </w:r>
    </w:p>
    <w:p w14:paraId="6A597187" w14:textId="10302B36" w:rsidR="00B84742" w:rsidRPr="00561E0F" w:rsidRDefault="00A7579E" w:rsidP="0062403E">
      <w:pPr>
        <w:tabs>
          <w:tab w:val="right" w:pos="567"/>
        </w:tabs>
        <w:spacing w:after="0" w:line="360" w:lineRule="auto"/>
        <w:jc w:val="both"/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</w:pP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ab/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Այլ ազդանշաններ հավաքելու հնարավորություն (դուռը բաց,</w:t>
      </w:r>
      <w:r w:rsidR="00E31E60" w:rsidRPr="00E31E60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083911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հրդեհային անվտանգություն,</w:t>
      </w:r>
      <w:r w:rsidR="00E31E60" w:rsidRPr="00E31E60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 xml:space="preserve"> </w:t>
      </w:r>
      <w:r w:rsidR="00B84742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հոսք և այլն)</w:t>
      </w:r>
      <w:r w:rsidR="00CB6ACB" w:rsidRPr="00561E0F">
        <w:rPr>
          <w:rStyle w:val="normalchar"/>
          <w:rFonts w:ascii="GHEA Grapalat" w:eastAsia="Symbol" w:hAnsi="GHEA Grapalat"/>
          <w:sz w:val="24"/>
          <w:szCs w:val="24"/>
          <w:lang w:val="hy-AM" w:eastAsia="zh-CN"/>
        </w:rPr>
        <w:t>։</w:t>
      </w:r>
    </w:p>
    <w:p w14:paraId="383EBC5A" w14:textId="42C20BAD" w:rsidR="0042772E" w:rsidRPr="00561E0F" w:rsidRDefault="00A7579E" w:rsidP="0062403E">
      <w:pPr>
        <w:tabs>
          <w:tab w:val="right" w:pos="567"/>
        </w:tabs>
        <w:spacing w:after="0"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Տվյալների հավաքագրման ծրագիրը պետք է հնարավորություն ունենա հաշվարկել մի քանի տարբեր միջիններ (1 ր, 2 ր, 3 ր, 4 ր, 5 ր, 10 ր, 15 ր, 30 ր, 60 ր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և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24 ժ)</w:t>
      </w:r>
      <w:r w:rsidR="00BA5DC9"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16C13EC5" w14:textId="57847AC6" w:rsidR="0042772E" w:rsidRPr="00B061F0" w:rsidRDefault="00A7579E" w:rsidP="002A70B8">
      <w:pPr>
        <w:tabs>
          <w:tab w:val="right" w:pos="567"/>
        </w:tabs>
        <w:spacing w:after="0" w:line="360" w:lineRule="auto"/>
        <w:jc w:val="both"/>
        <w:rPr>
          <w:rFonts w:ascii="Cambria Math" w:hAnsi="Cambria Math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Տվյալների հավաքագրման ծրագիրը պետք է իրականացնի վերահսկումներ՝ խափանումներն ու ահազանգերը ստուգելու համար: Այն պետք է հնարավորություն ունենա ծանուցել կենտրոնական ծրագրին</w:t>
      </w:r>
      <w:r w:rsidR="00083911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՝ 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խափան</w:t>
      </w:r>
      <w:r w:rsidR="00083911" w:rsidRPr="00561E0F">
        <w:rPr>
          <w:rFonts w:ascii="GHEA Grapalat" w:eastAsia="Symbol" w:hAnsi="GHEA Grapalat"/>
          <w:sz w:val="24"/>
          <w:szCs w:val="24"/>
          <w:lang w:val="hy-AM" w:eastAsia="en-GB"/>
        </w:rPr>
        <w:t>ու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մն</w:t>
      </w:r>
      <w:r w:rsidR="00083911" w:rsidRPr="00561E0F">
        <w:rPr>
          <w:rFonts w:ascii="GHEA Grapalat" w:eastAsia="Symbol" w:hAnsi="GHEA Grapalat"/>
          <w:sz w:val="24"/>
          <w:szCs w:val="24"/>
          <w:lang w:val="hy-AM" w:eastAsia="en-GB"/>
        </w:rPr>
        <w:t>երի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, ահազանգ</w:t>
      </w:r>
      <w:r w:rsidR="00083911" w:rsidRPr="00561E0F">
        <w:rPr>
          <w:rFonts w:ascii="GHEA Grapalat" w:eastAsia="Symbol" w:hAnsi="GHEA Grapalat"/>
          <w:sz w:val="24"/>
          <w:szCs w:val="24"/>
          <w:lang w:val="hy-AM" w:eastAsia="en-GB"/>
        </w:rPr>
        <w:t>երի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կամ գերազանցումների հայտնաբերման </w:t>
      </w:r>
      <w:r w:rsidR="00083911" w:rsidRPr="00561E0F">
        <w:rPr>
          <w:rFonts w:ascii="GHEA Grapalat" w:eastAsia="Symbol" w:hAnsi="GHEA Grapalat"/>
          <w:sz w:val="24"/>
          <w:szCs w:val="24"/>
          <w:lang w:val="hy-AM" w:eastAsia="en-GB"/>
        </w:rPr>
        <w:t>մասին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։ Պետք է մշակվեն հետևյալ վերահսկումները</w:t>
      </w:r>
      <w:r w:rsidR="00B061F0">
        <w:rPr>
          <w:rFonts w:ascii="Cambria Math" w:eastAsia="Symbol" w:hAnsi="Cambria Math"/>
          <w:sz w:val="24"/>
          <w:szCs w:val="24"/>
          <w:lang w:val="hy-AM" w:eastAsia="en-GB"/>
        </w:rPr>
        <w:t>․</w:t>
      </w:r>
    </w:p>
    <w:p w14:paraId="0E91BE12" w14:textId="1066D320" w:rsidR="0042772E" w:rsidRPr="00561E0F" w:rsidRDefault="0042772E" w:rsidP="002A70B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Տվյալների հավաքագրման ծրագրի խափանումների վերահսկում</w:t>
      </w:r>
      <w:r w:rsidR="00B061F0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08357C5A" w14:textId="53BE3A41" w:rsidR="0042772E" w:rsidRPr="00561E0F" w:rsidRDefault="0042772E" w:rsidP="002A70B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</w:t>
      </w:r>
      <w:proofErr w:type="spellStart"/>
      <w:r w:rsidRPr="00561E0F">
        <w:rPr>
          <w:rFonts w:ascii="GHEA Grapalat" w:hAnsi="GHEA Grapalat"/>
          <w:sz w:val="24"/>
          <w:szCs w:val="24"/>
        </w:rPr>
        <w:t>նալիզատորի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խափանումների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վերահսկում</w:t>
      </w:r>
      <w:proofErr w:type="spellEnd"/>
      <w:r w:rsidR="00B061F0">
        <w:rPr>
          <w:rFonts w:ascii="GHEA Grapalat" w:hAnsi="GHEA Grapalat"/>
          <w:sz w:val="24"/>
          <w:szCs w:val="24"/>
          <w:lang w:val="hy-AM"/>
        </w:rPr>
        <w:t>,</w:t>
      </w:r>
    </w:p>
    <w:p w14:paraId="06F04AF0" w14:textId="43CDC254" w:rsidR="0042772E" w:rsidRPr="00561E0F" w:rsidRDefault="0042772E" w:rsidP="002A70B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Տվյալների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շեմի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վերահսկում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(5 </w:t>
      </w:r>
      <w:proofErr w:type="spellStart"/>
      <w:r w:rsidRPr="00561E0F">
        <w:rPr>
          <w:rFonts w:ascii="GHEA Grapalat" w:hAnsi="GHEA Grapalat"/>
          <w:sz w:val="24"/>
          <w:szCs w:val="24"/>
        </w:rPr>
        <w:t>ցածր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և 5 </w:t>
      </w:r>
      <w:proofErr w:type="spellStart"/>
      <w:r w:rsidRPr="00561E0F">
        <w:rPr>
          <w:rFonts w:ascii="GHEA Grapalat" w:hAnsi="GHEA Grapalat"/>
          <w:sz w:val="24"/>
          <w:szCs w:val="24"/>
        </w:rPr>
        <w:t>բարձր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շեմ</w:t>
      </w:r>
      <w:proofErr w:type="spellEnd"/>
      <w:r w:rsidRPr="00561E0F">
        <w:rPr>
          <w:rFonts w:ascii="GHEA Grapalat" w:hAnsi="GHEA Grapalat"/>
          <w:sz w:val="24"/>
          <w:szCs w:val="24"/>
        </w:rPr>
        <w:t>)</w:t>
      </w:r>
      <w:r w:rsidR="00B061F0">
        <w:rPr>
          <w:rFonts w:ascii="GHEA Grapalat" w:hAnsi="GHEA Grapalat"/>
          <w:sz w:val="24"/>
          <w:szCs w:val="24"/>
          <w:lang w:val="hy-AM"/>
        </w:rPr>
        <w:t>,</w:t>
      </w:r>
    </w:p>
    <w:p w14:paraId="4B777C2E" w14:textId="47A4EDE0" w:rsidR="0042772E" w:rsidRPr="00561E0F" w:rsidRDefault="0042772E" w:rsidP="002A70B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Սարքի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տիրույթի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սահմանները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561E0F">
        <w:rPr>
          <w:rFonts w:ascii="GHEA Grapalat" w:hAnsi="GHEA Grapalat"/>
          <w:sz w:val="24"/>
          <w:szCs w:val="24"/>
        </w:rPr>
        <w:t>ցածր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</w:rPr>
        <w:t>բարձր</w:t>
      </w:r>
      <w:proofErr w:type="spellEnd"/>
      <w:r w:rsidRPr="00561E0F">
        <w:rPr>
          <w:rFonts w:ascii="GHEA Grapalat" w:hAnsi="GHEA Grapalat"/>
          <w:sz w:val="24"/>
          <w:szCs w:val="24"/>
        </w:rPr>
        <w:t>)</w:t>
      </w:r>
      <w:r w:rsidR="00B061F0">
        <w:rPr>
          <w:rFonts w:ascii="GHEA Grapalat" w:hAnsi="GHEA Grapalat"/>
          <w:sz w:val="24"/>
          <w:szCs w:val="24"/>
          <w:lang w:val="hy-AM"/>
        </w:rPr>
        <w:t>,</w:t>
      </w:r>
    </w:p>
    <w:p w14:paraId="59DE8067" w14:textId="37282E2F" w:rsidR="0042772E" w:rsidRPr="00561E0F" w:rsidRDefault="0042772E" w:rsidP="002A70B8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lastRenderedPageBreak/>
        <w:t>Տվյալների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որակի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կոդը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ավտոմատ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կերպով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փոխելու</w:t>
      </w:r>
      <w:proofErr w:type="spellEnd"/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ունակություն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>՝</w:t>
      </w:r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անալիզատոր</w:t>
      </w:r>
      <w:proofErr w:type="spellEnd"/>
      <w:r w:rsidR="00136484" w:rsidRPr="00561E0F">
        <w:rPr>
          <w:rFonts w:ascii="GHEA Grapalat" w:hAnsi="GHEA Grapalat"/>
          <w:sz w:val="24"/>
          <w:szCs w:val="24"/>
          <w:lang w:val="hy-AM"/>
        </w:rPr>
        <w:t>ներ</w:t>
      </w:r>
      <w:r w:rsidRPr="00561E0F">
        <w:rPr>
          <w:rFonts w:ascii="GHEA Grapalat" w:hAnsi="GHEA Grapalat"/>
          <w:sz w:val="24"/>
          <w:szCs w:val="24"/>
        </w:rPr>
        <w:t>ի</w:t>
      </w:r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խափան</w:t>
      </w:r>
      <w:proofErr w:type="spellEnd"/>
      <w:r w:rsidR="00136484" w:rsidRPr="00561E0F">
        <w:rPr>
          <w:rFonts w:ascii="GHEA Grapalat" w:hAnsi="GHEA Grapalat"/>
          <w:sz w:val="24"/>
          <w:szCs w:val="24"/>
          <w:lang w:val="hy-AM"/>
        </w:rPr>
        <w:t>ու</w:t>
      </w:r>
      <w:r w:rsidRPr="00561E0F">
        <w:rPr>
          <w:rFonts w:ascii="GHEA Grapalat" w:hAnsi="GHEA Grapalat"/>
          <w:sz w:val="24"/>
          <w:szCs w:val="24"/>
          <w:lang w:val="hy-AM"/>
        </w:rPr>
        <w:t>մն</w:t>
      </w:r>
      <w:r w:rsidR="00136484" w:rsidRPr="00561E0F">
        <w:rPr>
          <w:rFonts w:ascii="GHEA Grapalat" w:hAnsi="GHEA Grapalat"/>
          <w:sz w:val="24"/>
          <w:szCs w:val="24"/>
          <w:lang w:val="hy-AM"/>
        </w:rPr>
        <w:t>երի</w:t>
      </w:r>
      <w:r w:rsidR="00083911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հայտն</w:t>
      </w:r>
      <w:proofErr w:type="spellEnd"/>
      <w:r w:rsidRPr="00561E0F">
        <w:rPr>
          <w:rFonts w:ascii="GHEA Grapalat" w:hAnsi="GHEA Grapalat"/>
          <w:sz w:val="24"/>
          <w:szCs w:val="24"/>
          <w:lang w:val="hy-AM"/>
        </w:rPr>
        <w:t>աբերման դեպքում</w:t>
      </w:r>
      <w:r w:rsidR="002A70B8">
        <w:rPr>
          <w:rFonts w:ascii="GHEA Grapalat" w:hAnsi="GHEA Grapalat"/>
          <w:sz w:val="24"/>
          <w:szCs w:val="24"/>
          <w:lang w:val="en-US"/>
        </w:rPr>
        <w:t>:</w:t>
      </w:r>
    </w:p>
    <w:p w14:paraId="100B51C1" w14:textId="77777777" w:rsidR="006F2859" w:rsidRPr="00561E0F" w:rsidRDefault="006F2859" w:rsidP="00561E0F">
      <w:pPr>
        <w:pStyle w:val="Listepuces1"/>
        <w:numPr>
          <w:ilvl w:val="0"/>
          <w:numId w:val="0"/>
        </w:numPr>
        <w:spacing w:after="0" w:line="360" w:lineRule="auto"/>
        <w:ind w:left="360"/>
        <w:jc w:val="left"/>
        <w:rPr>
          <w:rFonts w:ascii="GHEA Grapalat" w:hAnsi="GHEA Grapalat"/>
          <w:sz w:val="24"/>
          <w:szCs w:val="24"/>
        </w:rPr>
      </w:pPr>
    </w:p>
    <w:p w14:paraId="47F0DE50" w14:textId="06261F76" w:rsidR="0042772E" w:rsidRPr="00561E0F" w:rsidRDefault="0042772E" w:rsidP="00561E0F">
      <w:pPr>
        <w:autoSpaceDE w:val="0"/>
        <w:autoSpaceDN w:val="0"/>
        <w:adjustRightInd w:val="0"/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Տվյալների վերահսկում և ավտոմատ </w:t>
      </w:r>
      <w:r w:rsidR="00136484" w:rsidRPr="00561E0F">
        <w:rPr>
          <w:rFonts w:ascii="GHEA Grapalat" w:hAnsi="GHEA Grapalat"/>
          <w:b/>
          <w:bCs/>
          <w:sz w:val="24"/>
          <w:szCs w:val="24"/>
          <w:lang w:val="hy-AM"/>
        </w:rPr>
        <w:t>ստուգում</w:t>
      </w:r>
    </w:p>
    <w:p w14:paraId="7E8D764E" w14:textId="5AB6063E" w:rsidR="0042772E" w:rsidRPr="00C3076E" w:rsidRDefault="0042772E" w:rsidP="006273EE">
      <w:pPr>
        <w:tabs>
          <w:tab w:val="left" w:pos="851"/>
          <w:tab w:val="right" w:pos="3402"/>
        </w:tabs>
        <w:spacing w:after="0" w:line="360" w:lineRule="auto"/>
        <w:ind w:firstLine="709"/>
        <w:jc w:val="both"/>
        <w:rPr>
          <w:rFonts w:ascii="Cambria Math" w:hAnsi="Cambria Math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Տվյալների </w:t>
      </w:r>
      <w:r w:rsidR="00136484" w:rsidRPr="00561E0F">
        <w:rPr>
          <w:rFonts w:ascii="GHEA Grapalat" w:eastAsia="Symbol" w:hAnsi="GHEA Grapalat"/>
          <w:sz w:val="24"/>
          <w:szCs w:val="24"/>
          <w:lang w:val="hy-AM" w:eastAsia="en-GB"/>
        </w:rPr>
        <w:t>նվազագույն  ստուգումներ</w:t>
      </w:r>
      <w:r w:rsidR="00C5394E" w:rsidRPr="00561E0F">
        <w:rPr>
          <w:rFonts w:ascii="GHEA Grapalat" w:eastAsia="Symbol" w:hAnsi="GHEA Grapalat"/>
          <w:sz w:val="24"/>
          <w:szCs w:val="24"/>
          <w:lang w:val="hy-AM" w:eastAsia="en-GB"/>
        </w:rPr>
        <w:t>ը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պետք է կատարվ</w:t>
      </w:r>
      <w:r w:rsidR="00C5394E" w:rsidRPr="00561E0F">
        <w:rPr>
          <w:rFonts w:ascii="GHEA Grapalat" w:eastAsia="Symbol" w:hAnsi="GHEA Grapalat"/>
          <w:sz w:val="24"/>
          <w:szCs w:val="24"/>
          <w:lang w:val="hy-AM" w:eastAsia="en-GB"/>
        </w:rPr>
        <w:t>են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ավտոմատ կերպով՝ նախքան որևէ տվյալ կենտրոնական համակարգ ուղարկելը</w:t>
      </w:r>
      <w:r w:rsidR="00C3076E">
        <w:rPr>
          <w:rFonts w:ascii="Cambria Math" w:eastAsia="Symbol" w:hAnsi="Cambria Math"/>
          <w:sz w:val="24"/>
          <w:szCs w:val="24"/>
          <w:lang w:val="hy-AM" w:eastAsia="en-GB"/>
        </w:rPr>
        <w:t>․</w:t>
      </w:r>
    </w:p>
    <w:p w14:paraId="140086F9" w14:textId="0AE0663F" w:rsidR="0042772E" w:rsidRDefault="0042772E" w:rsidP="006273EE">
      <w:pPr>
        <w:pStyle w:val="Listepuces1"/>
        <w:numPr>
          <w:ilvl w:val="0"/>
          <w:numId w:val="3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Անալիզատորի կարգավիճակը պետք է արտացոլվի որակի կարգավիճակում կամ կոդում,</w:t>
      </w:r>
      <w:r w:rsidR="006273EE" w:rsidRPr="006273E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ներառ</w:t>
      </w:r>
      <w:r w:rsidR="00C5394E" w:rsidRPr="00561E0F">
        <w:rPr>
          <w:rFonts w:ascii="GHEA Grapalat" w:hAnsi="GHEA Grapalat"/>
          <w:sz w:val="24"/>
          <w:szCs w:val="24"/>
          <w:lang w:val="hy-AM"/>
        </w:rPr>
        <w:t>ած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՝ ներքին խափանումները, </w:t>
      </w:r>
      <w:r w:rsidR="00C5394E" w:rsidRPr="00561E0F">
        <w:rPr>
          <w:rFonts w:ascii="GHEA Grapalat" w:hAnsi="GHEA Grapalat"/>
          <w:sz w:val="24"/>
          <w:szCs w:val="24"/>
          <w:lang w:val="hy-AM"/>
        </w:rPr>
        <w:t>չափաբերման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փուլերը և այլն</w:t>
      </w:r>
      <w:r w:rsidR="00615D38">
        <w:rPr>
          <w:rFonts w:ascii="GHEA Grapalat" w:hAnsi="GHEA Grapalat"/>
          <w:sz w:val="24"/>
          <w:szCs w:val="24"/>
          <w:lang w:val="hy-AM"/>
        </w:rPr>
        <w:t>,</w:t>
      </w:r>
    </w:p>
    <w:p w14:paraId="13F7C5E6" w14:textId="5DBF43E5" w:rsidR="006273EE" w:rsidRDefault="006273EE" w:rsidP="006273EE">
      <w:pPr>
        <w:pStyle w:val="Listepuces1"/>
        <w:numPr>
          <w:ilvl w:val="0"/>
          <w:numId w:val="3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Նորմալ աշխատանքային միջակայքից դուրս չափված արժեքները (կարգավորելի) պետք է որակավորվեն որակի հատուկ կարգավիճակով կամ կոդով</w:t>
      </w:r>
      <w:r w:rsidR="00615D38">
        <w:rPr>
          <w:rFonts w:ascii="GHEA Grapalat" w:hAnsi="GHEA Grapalat"/>
          <w:sz w:val="24"/>
          <w:szCs w:val="24"/>
          <w:lang w:val="hy-AM"/>
        </w:rPr>
        <w:t>,</w:t>
      </w:r>
    </w:p>
    <w:p w14:paraId="2584D694" w14:textId="31A70A78" w:rsidR="006273EE" w:rsidRPr="006273EE" w:rsidRDefault="006273EE" w:rsidP="006273EE">
      <w:pPr>
        <w:pStyle w:val="Listepuces1"/>
        <w:numPr>
          <w:ilvl w:val="0"/>
          <w:numId w:val="3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Տվյալների յուրաքանչյուր տարր պետք է պահվի և փոխանցվի արժեքով,</w:t>
      </w:r>
      <w:r w:rsidR="002B1DD3" w:rsidRPr="002B1DD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իր  որակի կարգավիճակով կամ կոդով։</w:t>
      </w:r>
    </w:p>
    <w:p w14:paraId="7346C303" w14:textId="41D96302" w:rsidR="0042772E" w:rsidRPr="00561E0F" w:rsidRDefault="0042772E" w:rsidP="006273EE">
      <w:pPr>
        <w:pStyle w:val="Listepuces1"/>
        <w:numPr>
          <w:ilvl w:val="0"/>
          <w:numId w:val="0"/>
        </w:numPr>
        <w:spacing w:line="360" w:lineRule="auto"/>
        <w:ind w:left="720" w:hanging="360"/>
        <w:rPr>
          <w:rFonts w:ascii="GHEA Grapalat" w:hAnsi="GHEA Grapalat"/>
          <w:sz w:val="24"/>
          <w:szCs w:val="24"/>
          <w:lang w:val="hy-AM"/>
        </w:rPr>
      </w:pPr>
    </w:p>
    <w:p w14:paraId="1D8B9B51" w14:textId="77777777" w:rsidR="0042772E" w:rsidRPr="00561E0F" w:rsidRDefault="0042772E" w:rsidP="00561E0F">
      <w:pPr>
        <w:pStyle w:val="Listepuces1"/>
        <w:numPr>
          <w:ilvl w:val="0"/>
          <w:numId w:val="0"/>
        </w:numPr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Տվյալների պահպանում</w:t>
      </w:r>
    </w:p>
    <w:p w14:paraId="0FD23F9B" w14:textId="49E18B4F" w:rsidR="0042772E" w:rsidRPr="00561E0F" w:rsidRDefault="0042772E" w:rsidP="00561E0F">
      <w:pPr>
        <w:numPr>
          <w:ilvl w:val="0"/>
          <w:numId w:val="16"/>
        </w:numPr>
        <w:tabs>
          <w:tab w:val="right" w:pos="3402"/>
        </w:tabs>
        <w:spacing w:after="0" w:line="360" w:lineRule="auto"/>
        <w:rPr>
          <w:rFonts w:ascii="GHEA Grapalat" w:hAnsi="GHEA Grapalat"/>
          <w:sz w:val="24"/>
          <w:szCs w:val="24"/>
          <w:lang w:val="hy-AM" w:eastAsia="zh-CN"/>
        </w:rPr>
      </w:pPr>
      <w:r w:rsidRPr="00561E0F">
        <w:rPr>
          <w:rFonts w:ascii="GHEA Grapalat" w:hAnsi="GHEA Grapalat"/>
          <w:sz w:val="24"/>
          <w:szCs w:val="24"/>
          <w:lang w:val="hy-AM" w:eastAsia="zh-CN"/>
        </w:rPr>
        <w:t>Տվյալների հավաքագրման ծրագրակազմը պետք է պահպանի</w:t>
      </w:r>
      <w:r w:rsidR="00615D38">
        <w:rPr>
          <w:rFonts w:ascii="Cambria Math" w:hAnsi="Cambria Math"/>
          <w:sz w:val="24"/>
          <w:szCs w:val="24"/>
          <w:lang w:val="hy-AM" w:eastAsia="zh-CN"/>
        </w:rPr>
        <w:t>․</w:t>
      </w:r>
    </w:p>
    <w:p w14:paraId="0FDED43C" w14:textId="6CAA2EDD" w:rsidR="0042772E" w:rsidRPr="00561E0F" w:rsidRDefault="0042772E" w:rsidP="002B1DD3">
      <w:pPr>
        <w:pStyle w:val="Listepuces1"/>
        <w:numPr>
          <w:ilvl w:val="0"/>
          <w:numId w:val="1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Նմուշառված տվյալներ</w:t>
      </w:r>
      <w:r w:rsidR="00CA6090" w:rsidRPr="00561E0F">
        <w:rPr>
          <w:rFonts w:ascii="GHEA Grapalat" w:hAnsi="GHEA Grapalat"/>
          <w:sz w:val="24"/>
          <w:szCs w:val="24"/>
          <w:lang w:val="hy-AM"/>
        </w:rPr>
        <w:t>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առնվազն մեկ ամսվա համար</w:t>
      </w:r>
      <w:r w:rsidR="00615D38">
        <w:rPr>
          <w:rFonts w:ascii="GHEA Grapalat" w:hAnsi="GHEA Grapalat"/>
          <w:sz w:val="24"/>
          <w:szCs w:val="24"/>
          <w:lang w:val="hy-AM"/>
        </w:rPr>
        <w:t>,</w:t>
      </w:r>
    </w:p>
    <w:p w14:paraId="7280BABD" w14:textId="57D4B3F8" w:rsidR="0042772E" w:rsidRPr="00561E0F" w:rsidRDefault="0042772E" w:rsidP="002B1DD3">
      <w:pPr>
        <w:pStyle w:val="Listepuces1"/>
        <w:numPr>
          <w:ilvl w:val="0"/>
          <w:numId w:val="1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Վերջնական տվյալներ</w:t>
      </w:r>
      <w:r w:rsidR="00CA6090" w:rsidRPr="00561E0F">
        <w:rPr>
          <w:rFonts w:ascii="GHEA Grapalat" w:hAnsi="GHEA Grapalat"/>
          <w:sz w:val="24"/>
          <w:szCs w:val="24"/>
          <w:lang w:val="hy-AM"/>
        </w:rPr>
        <w:t>ը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առնվազն վեց ամսվա համար</w:t>
      </w:r>
      <w:r w:rsidR="00615D38">
        <w:rPr>
          <w:rFonts w:ascii="GHEA Grapalat" w:hAnsi="GHEA Grapalat"/>
          <w:sz w:val="24"/>
          <w:szCs w:val="24"/>
          <w:lang w:val="hy-AM"/>
        </w:rPr>
        <w:t>,</w:t>
      </w:r>
    </w:p>
    <w:p w14:paraId="4F88E6A9" w14:textId="1609094A" w:rsidR="0042772E" w:rsidRPr="00561E0F" w:rsidRDefault="00CA6090" w:rsidP="002B1DD3">
      <w:pPr>
        <w:pStyle w:val="Listepuces1"/>
        <w:numPr>
          <w:ilvl w:val="0"/>
          <w:numId w:val="17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Ֆ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>այլեր</w:t>
      </w:r>
      <w:r w:rsidR="00B75718">
        <w:rPr>
          <w:rFonts w:ascii="GHEA Grapalat" w:hAnsi="GHEA Grapalat"/>
          <w:sz w:val="24"/>
          <w:szCs w:val="24"/>
          <w:lang w:val="hy-AM"/>
        </w:rPr>
        <w:t>ի</w:t>
      </w:r>
      <w:r w:rsidR="00F219EA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մատյանները 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>առնվազն</w:t>
      </w:r>
      <w:r w:rsidR="00F219EA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>վեց</w:t>
      </w:r>
      <w:r w:rsidR="00F219EA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>ամիս</w:t>
      </w:r>
      <w:r w:rsidR="00615D38">
        <w:rPr>
          <w:rFonts w:ascii="GHEA Grapalat" w:hAnsi="GHEA Grapalat"/>
          <w:sz w:val="24"/>
          <w:szCs w:val="24"/>
          <w:lang w:val="hy-AM"/>
        </w:rPr>
        <w:t>։</w:t>
      </w:r>
    </w:p>
    <w:p w14:paraId="5205C0ED" w14:textId="5EC6C31C" w:rsidR="0042772E" w:rsidRPr="00561E0F" w:rsidRDefault="002B1DD3" w:rsidP="002B1DD3">
      <w:pPr>
        <w:tabs>
          <w:tab w:val="right" w:pos="3402"/>
        </w:tabs>
        <w:spacing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zh-CN"/>
        </w:rPr>
      </w:pPr>
      <w:r>
        <w:rPr>
          <w:rFonts w:ascii="GHEA Grapalat" w:hAnsi="GHEA Grapalat"/>
          <w:sz w:val="24"/>
          <w:szCs w:val="24"/>
          <w:lang w:val="hy-AM" w:eastAsia="zh-CN"/>
        </w:rPr>
        <w:tab/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Բոլոր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տվյալները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պետք է հեշտությամբ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պատճենվեն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պահպանման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սարքի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վրա (օրինակ՝ USB կրիչի),</w:t>
      </w:r>
      <w:r w:rsidR="00B75718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որպեսզի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դրանք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փոխանցվեն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 կ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ենտրոնական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ծրագրակազմին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հաղորդակցության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խափանման</w:t>
      </w:r>
      <w:r w:rsidR="00F219EA" w:rsidRPr="00561E0F">
        <w:rPr>
          <w:rFonts w:ascii="GHEA Grapalat" w:hAnsi="GHEA Grapalat"/>
          <w:sz w:val="24"/>
          <w:szCs w:val="24"/>
          <w:lang w:val="hy-AM" w:eastAsia="zh-CN"/>
        </w:rPr>
        <w:t xml:space="preserve"> 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դեպք</w:t>
      </w:r>
      <w:r w:rsidR="00204F20" w:rsidRPr="00561E0F">
        <w:rPr>
          <w:rFonts w:ascii="GHEA Grapalat" w:hAnsi="GHEA Grapalat"/>
          <w:sz w:val="24"/>
          <w:szCs w:val="24"/>
          <w:lang w:val="hy-AM" w:eastAsia="zh-CN"/>
        </w:rPr>
        <w:t>երում</w:t>
      </w:r>
      <w:r w:rsidR="0042772E" w:rsidRPr="00561E0F">
        <w:rPr>
          <w:rFonts w:ascii="GHEA Grapalat" w:hAnsi="GHEA Grapalat"/>
          <w:sz w:val="24"/>
          <w:szCs w:val="24"/>
          <w:lang w:val="hy-AM" w:eastAsia="zh-CN"/>
        </w:rPr>
        <w:t>:</w:t>
      </w:r>
    </w:p>
    <w:p w14:paraId="41C734A4" w14:textId="70E7C791" w:rsidR="0042772E" w:rsidRPr="00561E0F" w:rsidRDefault="00F219EA" w:rsidP="00526CAB">
      <w:pPr>
        <w:tabs>
          <w:tab w:val="right" w:pos="3402"/>
        </w:tabs>
        <w:spacing w:after="0" w:line="360" w:lineRule="auto"/>
        <w:rPr>
          <w:rFonts w:ascii="GHEA Grapalat" w:hAnsi="GHEA Grapalat"/>
          <w:b/>
          <w:bCs/>
          <w:sz w:val="24"/>
          <w:szCs w:val="24"/>
          <w:lang w:val="hy-AM" w:eastAsia="zh-CN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 w:eastAsia="zh-CN"/>
        </w:rPr>
        <w:t>Չափաբերում</w:t>
      </w:r>
    </w:p>
    <w:p w14:paraId="123B4AAD" w14:textId="036E9EF4" w:rsidR="0042772E" w:rsidRPr="00561E0F" w:rsidRDefault="00931E38" w:rsidP="00526CAB">
      <w:pPr>
        <w:tabs>
          <w:tab w:val="right" w:pos="3402"/>
        </w:tabs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ab/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Տվյալների հավաքագրման ծրագիրը պետք է իրականացնի </w:t>
      </w:r>
      <w:r w:rsidR="00F219EA" w:rsidRPr="00561E0F">
        <w:rPr>
          <w:rFonts w:ascii="GHEA Grapalat" w:eastAsia="Symbol" w:hAnsi="GHEA Grapalat"/>
          <w:sz w:val="24"/>
          <w:szCs w:val="24"/>
          <w:lang w:val="hy-AM" w:eastAsia="en-GB"/>
        </w:rPr>
        <w:t>անալիզատորների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F219EA" w:rsidRPr="00561E0F">
        <w:rPr>
          <w:rFonts w:ascii="GHEA Grapalat" w:eastAsia="Symbol" w:hAnsi="GHEA Grapalat"/>
          <w:sz w:val="24"/>
          <w:szCs w:val="24"/>
          <w:lang w:val="hy-AM" w:eastAsia="en-GB"/>
        </w:rPr>
        <w:t>չափաբերման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ստուգումներ</w:t>
      </w:r>
      <w:r w:rsidR="0098789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՝ </w:t>
      </w:r>
      <w:r w:rsidR="0042772E" w:rsidRPr="00561E0F">
        <w:rPr>
          <w:rFonts w:ascii="GHEA Grapalat" w:eastAsia="Symbol" w:hAnsi="GHEA Grapalat"/>
          <w:sz w:val="24"/>
          <w:szCs w:val="24"/>
          <w:lang w:val="hy-AM" w:eastAsia="en-GB"/>
        </w:rPr>
        <w:t>ավտոմատ կամ ձեռքով հետևյալ հիմնական հատկանիշներով</w:t>
      </w:r>
      <w:r w:rsidR="0098789D" w:rsidRPr="00561E0F">
        <w:rPr>
          <w:rFonts w:ascii="Cambria Math" w:eastAsia="Symbol" w:hAnsi="Cambria Math" w:cs="Cambria Math"/>
          <w:sz w:val="24"/>
          <w:szCs w:val="24"/>
          <w:lang w:val="hy-AM" w:eastAsia="en-GB"/>
        </w:rPr>
        <w:t>․</w:t>
      </w:r>
    </w:p>
    <w:p w14:paraId="07AC9330" w14:textId="302F2738" w:rsidR="0042772E" w:rsidRPr="00561E0F" w:rsidRDefault="0098789D" w:rsidP="00C35E5E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lastRenderedPageBreak/>
        <w:t>Ունենա հնարավորություն մի</w:t>
      </w:r>
      <w:r w:rsidR="00931E3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քանի</w:t>
      </w:r>
      <w:r w:rsidR="00B57AE4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փուլերով </w:t>
      </w:r>
      <w:r w:rsidR="00F219EA" w:rsidRPr="00561E0F">
        <w:rPr>
          <w:rFonts w:ascii="GHEA Grapalat" w:hAnsi="GHEA Grapalat"/>
          <w:sz w:val="24"/>
          <w:szCs w:val="24"/>
          <w:lang w:val="hy-AM"/>
        </w:rPr>
        <w:t>ստուգա</w:t>
      </w:r>
      <w:r w:rsidRPr="00561E0F">
        <w:rPr>
          <w:rFonts w:ascii="GHEA Grapalat" w:hAnsi="GHEA Grapalat"/>
          <w:sz w:val="24"/>
          <w:szCs w:val="24"/>
          <w:lang w:val="hy-AM"/>
        </w:rPr>
        <w:t>ճշտումներ կատարելու</w:t>
      </w:r>
      <w:r w:rsidR="00B57AE4" w:rsidRPr="00561E0F">
        <w:rPr>
          <w:rFonts w:ascii="GHEA Grapalat" w:hAnsi="GHEA Grapalat"/>
          <w:sz w:val="24"/>
          <w:szCs w:val="24"/>
          <w:lang w:val="hy-AM"/>
        </w:rPr>
        <w:t>՝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 xml:space="preserve"> յուրաքանչյուր փուլի ավտոմատ կառավարմամբ</w:t>
      </w:r>
      <w:r w:rsidR="00526CAB">
        <w:rPr>
          <w:rFonts w:ascii="GHEA Grapalat" w:hAnsi="GHEA Grapalat"/>
          <w:sz w:val="24"/>
          <w:szCs w:val="24"/>
          <w:lang w:val="hy-AM"/>
        </w:rPr>
        <w:t>,</w:t>
      </w:r>
    </w:p>
    <w:p w14:paraId="02973EBB" w14:textId="2BA8ADA1" w:rsidR="0042772E" w:rsidRPr="00561E0F" w:rsidRDefault="0042772E" w:rsidP="00C35E5E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Ավտոմատ հսկողություն փուլերի միջև առնվազն հետևյալ վիճակագրական վերահսկումներով</w:t>
      </w:r>
      <w:r w:rsidR="00F219EA" w:rsidRPr="00561E0F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61E0F">
        <w:rPr>
          <w:rFonts w:ascii="GHEA Grapalat" w:hAnsi="GHEA Grapalat"/>
          <w:sz w:val="24"/>
          <w:szCs w:val="24"/>
          <w:lang w:val="hy-AM"/>
        </w:rPr>
        <w:t>միջին, ստանդարտ շեղում, բացարձակ և հարաբերական շեղում</w:t>
      </w:r>
      <w:r w:rsidR="007348E5">
        <w:rPr>
          <w:rFonts w:ascii="GHEA Grapalat" w:hAnsi="GHEA Grapalat"/>
          <w:sz w:val="24"/>
          <w:szCs w:val="24"/>
          <w:lang w:val="hy-AM"/>
        </w:rPr>
        <w:t>,</w:t>
      </w:r>
    </w:p>
    <w:p w14:paraId="7F4E3870" w14:textId="0119B390" w:rsidR="0042772E" w:rsidRPr="00561E0F" w:rsidRDefault="00F219EA" w:rsidP="00C35E5E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Չափաբերման 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 xml:space="preserve">ստուգման վերաբերյալ </w:t>
      </w:r>
      <w:r w:rsidR="00C35E5E">
        <w:rPr>
          <w:rFonts w:ascii="GHEA Grapalat" w:hAnsi="GHEA Grapalat"/>
          <w:sz w:val="24"/>
          <w:szCs w:val="24"/>
          <w:lang w:val="hy-AM"/>
        </w:rPr>
        <w:t>ամբողջ</w:t>
      </w:r>
      <w:r w:rsidR="0042772E" w:rsidRPr="00561E0F">
        <w:rPr>
          <w:rFonts w:ascii="GHEA Grapalat" w:hAnsi="GHEA Grapalat"/>
          <w:sz w:val="24"/>
          <w:szCs w:val="24"/>
          <w:lang w:val="hy-AM"/>
        </w:rPr>
        <w:t xml:space="preserve"> տեղեկատվության գրանցում</w:t>
      </w:r>
      <w:r w:rsidR="007348E5">
        <w:rPr>
          <w:rFonts w:ascii="GHEA Grapalat" w:hAnsi="GHEA Grapalat"/>
          <w:sz w:val="24"/>
          <w:szCs w:val="24"/>
          <w:lang w:val="hy-AM"/>
        </w:rPr>
        <w:t>,</w:t>
      </w:r>
    </w:p>
    <w:p w14:paraId="76D81CD8" w14:textId="2F6E88A4" w:rsidR="0042772E" w:rsidRPr="00561E0F" w:rsidRDefault="0042772E" w:rsidP="00C35E5E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Գծայնացման պարամետրերը ավտոմատ կերպով ուղղելու ունակություն</w:t>
      </w:r>
      <w:r w:rsidR="00451F04">
        <w:rPr>
          <w:rFonts w:ascii="GHEA Grapalat" w:hAnsi="GHEA Grapalat"/>
          <w:sz w:val="24"/>
          <w:szCs w:val="24"/>
          <w:lang w:val="hy-AM"/>
        </w:rPr>
        <w:t>։</w:t>
      </w:r>
    </w:p>
    <w:p w14:paraId="5BD77A7C" w14:textId="77777777" w:rsidR="0042772E" w:rsidRPr="00561E0F" w:rsidRDefault="0042772E" w:rsidP="00561E0F">
      <w:pPr>
        <w:pStyle w:val="Listepuces1"/>
        <w:numPr>
          <w:ilvl w:val="0"/>
          <w:numId w:val="0"/>
        </w:numPr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482D62A" w14:textId="4F47A295" w:rsidR="0042772E" w:rsidRPr="007348E5" w:rsidRDefault="0042772E" w:rsidP="007348E5">
      <w:pPr>
        <w:pStyle w:val="Listepuces1"/>
        <w:numPr>
          <w:ilvl w:val="0"/>
          <w:numId w:val="0"/>
        </w:numPr>
        <w:spacing w:after="0" w:line="360" w:lineRule="auto"/>
        <w:jc w:val="left"/>
        <w:rPr>
          <w:rFonts w:ascii="Cambria Math" w:hAnsi="Cambria Math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Հաղորդակցում կենտրոնական ծրագրակազմի հետ</w:t>
      </w:r>
    </w:p>
    <w:p w14:paraId="5A5EF168" w14:textId="309F31BC" w:rsidR="0042772E" w:rsidRPr="00561E0F" w:rsidRDefault="0042772E" w:rsidP="007348E5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Երկկողմանի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հաղորդակցություն</w:t>
      </w:r>
      <w:proofErr w:type="spellEnd"/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0B34115D" w14:textId="0A3502E0" w:rsidR="0042772E" w:rsidRPr="00561E0F" w:rsidRDefault="0042772E" w:rsidP="007348E5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Մուտքի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և գաղտնաբառի</w:t>
      </w:r>
      <w:r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վերահսկում</w:t>
      </w:r>
      <w:proofErr w:type="spellEnd"/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678ADD99" w14:textId="2EBC0F90" w:rsidR="0042772E" w:rsidRPr="00561E0F" w:rsidRDefault="0042772E" w:rsidP="00C50D4C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Տարբեր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տեսակի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հաղորդակցությունների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օգտագործման</w:t>
      </w:r>
      <w:proofErr w:type="spellEnd"/>
      <w:r w:rsidR="000E5C89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հնարավորություն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>՝ DIAL-UP, GSM, GPRS, TCP-IP, MQTT</w:t>
      </w:r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556414FE" w14:textId="7FADC606" w:rsidR="0042772E" w:rsidRPr="00561E0F" w:rsidRDefault="0042772E" w:rsidP="00C50D4C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eastAsia="en-GB"/>
        </w:rPr>
        <w:t xml:space="preserve">ASCII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ֆայլերում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խափանումների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շեմերի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այլնի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վերաբերյալ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ամբողջ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տեղեկատվության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փոխանցում</w:t>
      </w:r>
      <w:proofErr w:type="spellEnd"/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48722BE6" w14:textId="4892D5A8" w:rsidR="00B23CAF" w:rsidRPr="00561E0F" w:rsidRDefault="00B23CAF" w:rsidP="00C50D4C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Հաղորդակցության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ժամանակի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վերահսկում</w:t>
      </w:r>
      <w:proofErr w:type="spellEnd"/>
      <w:r w:rsidR="007348E5">
        <w:rPr>
          <w:rFonts w:ascii="GHEA Grapalat" w:hAnsi="GHEA Grapalat"/>
          <w:sz w:val="24"/>
          <w:szCs w:val="24"/>
          <w:lang w:val="hy-AM"/>
        </w:rPr>
        <w:t>,</w:t>
      </w:r>
    </w:p>
    <w:p w14:paraId="64E06900" w14:textId="441B6313" w:rsidR="0042772E" w:rsidRPr="00561E0F" w:rsidRDefault="0042772E" w:rsidP="00C50D4C">
      <w:pPr>
        <w:pStyle w:val="Listepuces1"/>
        <w:numPr>
          <w:ilvl w:val="0"/>
          <w:numId w:val="17"/>
        </w:numPr>
        <w:spacing w:after="0" w:line="360" w:lineRule="auto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Ժամանակի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համաժամացում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՝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 հավաքագրման ծրագրակազմի</w:t>
      </w:r>
      <w:r w:rsidRPr="00561E0F">
        <w:rPr>
          <w:rFonts w:ascii="GHEA Grapalat" w:hAnsi="GHEA Grapalat"/>
          <w:sz w:val="24"/>
          <w:szCs w:val="24"/>
          <w:lang w:eastAsia="en-GB"/>
        </w:rPr>
        <w:t xml:space="preserve"> և </w:t>
      </w:r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>կ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ենտրոնական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սերվերի</w:t>
      </w:r>
      <w:proofErr w:type="spellEnd"/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միջև</w:t>
      </w:r>
      <w:proofErr w:type="spellEnd"/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10290A3B" w14:textId="69B4AFF5" w:rsidR="0042772E" w:rsidRPr="00561E0F" w:rsidRDefault="0042772E" w:rsidP="00C50D4C">
      <w:pPr>
        <w:pStyle w:val="Listepuces1"/>
        <w:numPr>
          <w:ilvl w:val="0"/>
          <w:numId w:val="17"/>
        </w:numPr>
        <w:spacing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 հավաքագրման ծրագրակազմ</w:t>
      </w:r>
      <w:r w:rsidRPr="00561E0F">
        <w:rPr>
          <w:rFonts w:ascii="GHEA Grapalat" w:hAnsi="GHEA Grapalat"/>
          <w:sz w:val="24"/>
          <w:szCs w:val="24"/>
          <w:lang w:eastAsia="en-GB"/>
        </w:rPr>
        <w:t xml:space="preserve">ը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պետք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 xml:space="preserve"> է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լիովին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կարգավորելի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լինի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կ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ենտրոնական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ծրագրաշարից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>՝</w:t>
      </w:r>
      <w:r w:rsidR="00B23CAF"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proofErr w:type="spellStart"/>
      <w:r w:rsidR="00B23CAF" w:rsidRPr="00561E0F">
        <w:rPr>
          <w:rFonts w:ascii="GHEA Grapalat" w:hAnsi="GHEA Grapalat"/>
          <w:sz w:val="24"/>
          <w:szCs w:val="24"/>
          <w:lang w:eastAsia="en-GB"/>
        </w:rPr>
        <w:t>հեռակա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="00B23CAF" w:rsidRPr="00561E0F">
        <w:rPr>
          <w:rFonts w:ascii="GHEA Grapalat" w:hAnsi="GHEA Grapalat"/>
          <w:sz w:val="24"/>
          <w:szCs w:val="24"/>
          <w:lang w:eastAsia="en-GB"/>
        </w:rPr>
        <w:t>կապի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="00B23CAF" w:rsidRPr="00561E0F">
        <w:rPr>
          <w:rFonts w:ascii="GHEA Grapalat" w:hAnsi="GHEA Grapalat"/>
          <w:sz w:val="24"/>
          <w:szCs w:val="24"/>
          <w:lang w:eastAsia="en-GB"/>
        </w:rPr>
        <w:t>միջոցով</w:t>
      </w:r>
      <w:proofErr w:type="spellEnd"/>
      <w:r w:rsidR="007348E5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117A3C1F" w14:textId="39FF1A93" w:rsidR="0042772E" w:rsidRPr="00255AB7" w:rsidRDefault="0042772E" w:rsidP="00C50D4C">
      <w:pPr>
        <w:pStyle w:val="Listepuces1"/>
        <w:numPr>
          <w:ilvl w:val="0"/>
          <w:numId w:val="17"/>
        </w:numPr>
        <w:tabs>
          <w:tab w:val="right" w:pos="3402"/>
        </w:tabs>
        <w:spacing w:line="360" w:lineRule="auto"/>
        <w:rPr>
          <w:rFonts w:ascii="GHEA Grapalat" w:hAnsi="GHEA Grapalat"/>
          <w:sz w:val="24"/>
          <w:szCs w:val="24"/>
          <w:lang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 հավաքագրման ծրագրակազմ</w:t>
      </w:r>
      <w:r w:rsidRPr="00561E0F">
        <w:rPr>
          <w:rFonts w:ascii="GHEA Grapalat" w:hAnsi="GHEA Grapalat"/>
          <w:sz w:val="24"/>
          <w:szCs w:val="24"/>
          <w:lang w:eastAsia="en-GB"/>
        </w:rPr>
        <w:t xml:space="preserve">ը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պետք</w:t>
      </w:r>
      <w:proofErr w:type="spellEnd"/>
      <w:r w:rsidRPr="00561E0F">
        <w:rPr>
          <w:rFonts w:ascii="GHEA Grapalat" w:hAnsi="GHEA Grapalat"/>
          <w:sz w:val="24"/>
          <w:szCs w:val="24"/>
          <w:lang w:eastAsia="en-GB"/>
        </w:rPr>
        <w:t xml:space="preserve"> է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լինի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հեռակա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հասանելի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>՝</w:t>
      </w:r>
      <w:r w:rsidRPr="00561E0F">
        <w:rPr>
          <w:rFonts w:ascii="GHEA Grapalat" w:hAnsi="GHEA Grapalat"/>
          <w:sz w:val="24"/>
          <w:szCs w:val="24"/>
          <w:lang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կ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ենտրոնական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ծրագրաշարի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միջոցով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>,</w:t>
      </w:r>
      <w:r w:rsidR="00C50D4C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իրական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ժամանակում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տեղեկատվությունը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ցուցադրելու</w:t>
      </w:r>
      <w:proofErr w:type="spellEnd"/>
      <w:r w:rsidR="00B23CAF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  <w:lang w:eastAsia="en-GB"/>
        </w:rPr>
        <w:t>համար</w:t>
      </w:r>
      <w:proofErr w:type="spellEnd"/>
      <w:r w:rsidR="00C50D4C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0AAB53C5" w14:textId="7E9FA19E" w:rsidR="00255AB7" w:rsidRDefault="00255AB7" w:rsidP="00255AB7">
      <w:pPr>
        <w:pStyle w:val="ListParagraph"/>
        <w:numPr>
          <w:ilvl w:val="0"/>
          <w:numId w:val="17"/>
        </w:numPr>
        <w:tabs>
          <w:tab w:val="right" w:pos="3402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255AB7">
        <w:rPr>
          <w:rFonts w:ascii="GHEA Grapalat" w:hAnsi="GHEA Grapalat"/>
          <w:sz w:val="24"/>
          <w:szCs w:val="24"/>
          <w:lang w:val="hy-AM" w:eastAsia="en-GB"/>
        </w:rPr>
        <w:t>Կենտրոնական ծրագիրը պետք է աշխատի MS Windows կամ Linux օպերացիոն համակարգով:</w:t>
      </w:r>
    </w:p>
    <w:p w14:paraId="4D08382A" w14:textId="33EA2D3E" w:rsidR="001F6714" w:rsidRDefault="001F6714" w:rsidP="001F6714">
      <w:pPr>
        <w:tabs>
          <w:tab w:val="right" w:pos="3402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</w:p>
    <w:p w14:paraId="39D67545" w14:textId="77777777" w:rsidR="001F6714" w:rsidRPr="001F6714" w:rsidRDefault="001F6714" w:rsidP="001F6714">
      <w:pPr>
        <w:tabs>
          <w:tab w:val="right" w:pos="3402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 w:eastAsia="en-GB"/>
        </w:rPr>
      </w:pPr>
    </w:p>
    <w:p w14:paraId="384F7FD4" w14:textId="77777777" w:rsidR="00E97810" w:rsidRPr="00561E0F" w:rsidRDefault="0042772E" w:rsidP="00561E0F">
      <w:pPr>
        <w:pStyle w:val="Listepuces1"/>
        <w:numPr>
          <w:ilvl w:val="0"/>
          <w:numId w:val="0"/>
        </w:numPr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Համակարգի կոնֆիգուրացիա</w:t>
      </w:r>
    </w:p>
    <w:p w14:paraId="06141DE0" w14:textId="77777777" w:rsidR="005544A5" w:rsidRDefault="00E97810" w:rsidP="005544A5">
      <w:pPr>
        <w:tabs>
          <w:tab w:val="right" w:pos="3402"/>
        </w:tabs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Օդի որակի մոնիթորինգի ցանցի վերաբերյալ բոլոր տեղեկությունները, որոնք կարող են օգտակար լինել տվյալների կառավարման համար, պետք է ներդրվեն կենտրոնական ծրագրաշարի տվյալների բազայում:</w:t>
      </w:r>
    </w:p>
    <w:p w14:paraId="3FC01A5B" w14:textId="3B745914" w:rsidR="00E97810" w:rsidRPr="00561E0F" w:rsidRDefault="00E97810" w:rsidP="005544A5">
      <w:pPr>
        <w:tabs>
          <w:tab w:val="right" w:pos="3402"/>
        </w:tabs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Տվյալների հավաքագրման ծրագրակազմի բոլոր կարգավորումները պետք է կենտրոնացվեն, սահմանվեն և փոփոխվեն կենտրոնական ծրագրաշարից: Կենտրոնական ծրագրային ապահովումը պետք է լինի ճկուն, որպեսզի հետագայում հեշտությամբ իրականացնի լրացումները </w:t>
      </w:r>
      <w:r w:rsidR="000979A9">
        <w:rPr>
          <w:rFonts w:ascii="GHEA Grapalat" w:hAnsi="GHEA Grapalat"/>
          <w:sz w:val="24"/>
          <w:szCs w:val="24"/>
          <w:lang w:val="hy-AM" w:eastAsia="en-GB"/>
        </w:rPr>
        <w:t>և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փոփոխությունները:</w:t>
      </w:r>
    </w:p>
    <w:p w14:paraId="47BFE2E9" w14:textId="77777777" w:rsidR="00E97810" w:rsidRPr="00561E0F" w:rsidRDefault="00E97810" w:rsidP="00561E0F">
      <w:pPr>
        <w:pStyle w:val="Listepuces1"/>
        <w:numPr>
          <w:ilvl w:val="0"/>
          <w:numId w:val="0"/>
        </w:numPr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Ահազանգ,խափանումներ և շեմեր</w:t>
      </w:r>
    </w:p>
    <w:p w14:paraId="2770D3EC" w14:textId="3D91DF48" w:rsidR="00E97810" w:rsidRPr="00561E0F" w:rsidRDefault="00E97810" w:rsidP="004F7617">
      <w:pPr>
        <w:spacing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Ահազանգի, խափանման կամ շեմի գերազանցման դեպքում կենտրոնական ծրագրաշարը պետք է կարողանա տարածել այս տեղեկատվությունը ֆաքսով, SMS-ով կամ էլ</w:t>
      </w:r>
      <w:r w:rsidR="000E1430" w:rsidRPr="00561E0F">
        <w:rPr>
          <w:rFonts w:ascii="Cambria Math" w:eastAsia="Symbol" w:hAnsi="Cambria Math" w:cs="Cambria Math"/>
          <w:sz w:val="24"/>
          <w:szCs w:val="24"/>
          <w:lang w:val="hy-AM" w:eastAsia="en-GB"/>
        </w:rPr>
        <w:t>․</w:t>
      </w:r>
      <w:r w:rsidR="000E1430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փոստով: Այս տեղեկատվությունը պետք է ցուցադրվի նաև </w:t>
      </w:r>
      <w:r w:rsidR="000E1430" w:rsidRPr="00561E0F">
        <w:rPr>
          <w:rFonts w:ascii="GHEA Grapalat" w:eastAsia="Symbol" w:hAnsi="GHEA Grapalat"/>
          <w:sz w:val="24"/>
          <w:szCs w:val="24"/>
          <w:lang w:val="hy-AM" w:eastAsia="en-GB"/>
        </w:rPr>
        <w:t>կ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ենտրոնական </w:t>
      </w:r>
      <w:r w:rsidR="000E1430" w:rsidRPr="00561E0F">
        <w:rPr>
          <w:rFonts w:ascii="GHEA Grapalat" w:eastAsia="Symbol" w:hAnsi="GHEA Grapalat"/>
          <w:sz w:val="24"/>
          <w:szCs w:val="24"/>
          <w:lang w:val="hy-AM" w:eastAsia="en-GB"/>
        </w:rPr>
        <w:t>ծ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րագրաշարի հիմնական պատուհանում:</w:t>
      </w:r>
    </w:p>
    <w:p w14:paraId="2E7EBEF4" w14:textId="77777777" w:rsidR="00E97810" w:rsidRPr="00561E0F" w:rsidRDefault="00E97810" w:rsidP="00561E0F">
      <w:pPr>
        <w:pStyle w:val="Listepuces1"/>
        <w:numPr>
          <w:ilvl w:val="0"/>
          <w:numId w:val="0"/>
        </w:numPr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Ալիքների խմբավորման կոնֆիգուրացիա</w:t>
      </w:r>
    </w:p>
    <w:p w14:paraId="4F7075A6" w14:textId="616F6DD6" w:rsidR="00E97810" w:rsidRPr="00561E0F" w:rsidRDefault="00E97810" w:rsidP="00C278BB">
      <w:pPr>
        <w:numPr>
          <w:ilvl w:val="0"/>
          <w:numId w:val="16"/>
        </w:numPr>
        <w:tabs>
          <w:tab w:val="clear" w:pos="432"/>
          <w:tab w:val="num" w:pos="0"/>
        </w:tabs>
        <w:spacing w:after="0" w:line="360" w:lineRule="auto"/>
        <w:ind w:left="0" w:firstLine="709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Կենտրոնական ծրագրաշարը պետք է ինտեգրի գործիք, որպեսզի 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>հնարավորություն</w:t>
      </w:r>
      <w:r w:rsidR="0036020F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լինի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սահման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>ել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անալիզատորների 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հավաքածուների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կազմը, որ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>ոնք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պետք է օգտագործվեն տվյալների մշակման համար: Օրինակ, օգտվողը կարող է սահմանել մի շարք անալիզատորներ, որոնք պատկանում են</w:t>
      </w:r>
      <w:r w:rsidR="0036020F" w:rsidRPr="00561E0F">
        <w:rPr>
          <w:rFonts w:ascii="GHEA Grapalat" w:eastAsia="Symbol" w:hAnsi="GHEA Grapalat"/>
          <w:sz w:val="24"/>
          <w:szCs w:val="24"/>
          <w:lang w:val="hy-AM" w:eastAsia="en-GB"/>
        </w:rPr>
        <w:t>`</w:t>
      </w:r>
    </w:p>
    <w:p w14:paraId="285E476F" w14:textId="6CA8FD23" w:rsidR="00E97810" w:rsidRPr="00561E0F" w:rsidRDefault="00E97810" w:rsidP="00C278BB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Նույն աղտոտիչին</w:t>
      </w:r>
      <w:r w:rsidR="007348E5">
        <w:rPr>
          <w:rFonts w:ascii="Cambria Math" w:eastAsia="Symbol" w:hAnsi="Cambria Math"/>
          <w:sz w:val="24"/>
          <w:szCs w:val="24"/>
          <w:lang w:val="hy-AM"/>
        </w:rPr>
        <w:t>,</w:t>
      </w:r>
    </w:p>
    <w:p w14:paraId="43E736E7" w14:textId="2A042871" w:rsidR="00E97810" w:rsidRPr="00561E0F" w:rsidRDefault="00E97810" w:rsidP="00C278BB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Նույն կայանին</w:t>
      </w:r>
      <w:r w:rsidR="007348E5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6863CD98" w14:textId="7C905349" w:rsidR="0036020F" w:rsidRPr="00561E0F" w:rsidRDefault="00E55C7D" w:rsidP="00561E0F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Ն</w:t>
      </w:r>
      <w:r w:rsidR="00E97810" w:rsidRPr="00561E0F">
        <w:rPr>
          <w:rFonts w:ascii="GHEA Grapalat" w:eastAsia="Symbol" w:hAnsi="GHEA Grapalat"/>
          <w:sz w:val="24"/>
          <w:szCs w:val="24"/>
          <w:lang w:val="hy-AM"/>
        </w:rPr>
        <w:t>ույն քաղաքին</w:t>
      </w:r>
      <w:r w:rsidR="007348E5">
        <w:rPr>
          <w:rFonts w:ascii="GHEA Grapalat" w:eastAsia="Symbol" w:hAnsi="GHEA Grapalat"/>
          <w:sz w:val="24"/>
          <w:szCs w:val="24"/>
          <w:lang w:val="hy-AM"/>
        </w:rPr>
        <w:t>։</w:t>
      </w:r>
    </w:p>
    <w:p w14:paraId="58A7871B" w14:textId="5984C4AE" w:rsidR="00556397" w:rsidRPr="00556397" w:rsidRDefault="00D77882" w:rsidP="00556397">
      <w:p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Վերոնշյալ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հավաքածուները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պետք</w:t>
      </w:r>
      <w:proofErr w:type="spellEnd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 xml:space="preserve"> է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օգտագործողին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օգնեն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ցուցադրել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կամ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E97810" w:rsidRPr="00561E0F">
        <w:rPr>
          <w:rFonts w:ascii="GHEA Grapalat" w:eastAsia="Symbol" w:hAnsi="GHEA Grapalat"/>
          <w:sz w:val="24"/>
          <w:szCs w:val="24"/>
          <w:lang w:val="hy-AM" w:eastAsia="en-GB"/>
        </w:rPr>
        <w:t>գտնել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տվյալները</w:t>
      </w:r>
      <w:proofErr w:type="spellEnd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 xml:space="preserve"> (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օրինակ</w:t>
      </w:r>
      <w:proofErr w:type="spellEnd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 xml:space="preserve">՝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քաղաքի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բոլոր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օզոնային</w:t>
      </w:r>
      <w:proofErr w:type="spellEnd"/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անալիզատորները</w:t>
      </w:r>
      <w:proofErr w:type="spellEnd"/>
      <w:r w:rsidR="00E97810" w:rsidRPr="00561E0F">
        <w:rPr>
          <w:rFonts w:ascii="GHEA Grapalat" w:eastAsia="Symbol" w:hAnsi="GHEA Grapalat"/>
          <w:sz w:val="24"/>
          <w:szCs w:val="24"/>
          <w:lang w:eastAsia="en-GB"/>
        </w:rPr>
        <w:t>…)</w:t>
      </w:r>
      <w:r w:rsidR="00556397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0B4AB12C" w14:textId="053936EB" w:rsidR="00E97810" w:rsidRPr="00081BF5" w:rsidRDefault="00E97810" w:rsidP="00556397">
      <w:p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Յուրաքանչյուր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հավաքածու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պետք է կապված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լինի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քարտեզի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 xml:space="preserve">հետ </w:t>
      </w:r>
      <w:r w:rsidR="00226156" w:rsidRPr="00561E0F">
        <w:rPr>
          <w:rFonts w:ascii="GHEA Grapalat" w:eastAsia="Symbol" w:hAnsi="GHEA Grapalat"/>
          <w:sz w:val="24"/>
          <w:szCs w:val="24"/>
          <w:lang w:val="hy-AM" w:eastAsia="en-GB"/>
        </w:rPr>
        <w:t>և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այ</w:t>
      </w:r>
      <w:r w:rsidR="00081BF5">
        <w:rPr>
          <w:rFonts w:ascii="GHEA Grapalat" w:eastAsia="Symbol" w:hAnsi="GHEA Grapalat"/>
          <w:sz w:val="24"/>
          <w:szCs w:val="24"/>
          <w:lang w:val="hy-AM" w:eastAsia="en-GB"/>
        </w:rPr>
        <w:t>դ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քարտեզի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վրա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ցուցադրվ</w:t>
      </w:r>
      <w:r w:rsidR="00226156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են 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կայանների</w:t>
      </w:r>
      <w:r w:rsidR="00E55C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226156" w:rsidRPr="00561E0F">
        <w:rPr>
          <w:rFonts w:ascii="GHEA Grapalat" w:eastAsia="Symbol" w:hAnsi="GHEA Grapalat"/>
          <w:sz w:val="24"/>
          <w:szCs w:val="24"/>
          <w:lang w:val="hy-AM" w:eastAsia="en-GB"/>
        </w:rPr>
        <w:t>տեղերը</w:t>
      </w:r>
      <w:r w:rsidRPr="00081BF5">
        <w:rPr>
          <w:rFonts w:ascii="GHEA Grapalat" w:eastAsia="Symbol" w:hAnsi="GHEA Grapalat"/>
          <w:sz w:val="24"/>
          <w:szCs w:val="24"/>
          <w:lang w:val="hy-AM" w:eastAsia="en-GB"/>
        </w:rPr>
        <w:t>:</w:t>
      </w:r>
    </w:p>
    <w:p w14:paraId="5EA0CDCB" w14:textId="735DB86C" w:rsidR="0064240A" w:rsidRDefault="0064240A" w:rsidP="00561E0F">
      <w:pPr>
        <w:spacing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6D78F7B3" w14:textId="77777777" w:rsidR="001F6714" w:rsidRPr="00081BF5" w:rsidRDefault="001F6714" w:rsidP="00561E0F">
      <w:pPr>
        <w:spacing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4B7BA68C" w14:textId="77777777" w:rsidR="00E97810" w:rsidRPr="00561E0F" w:rsidRDefault="00E97810" w:rsidP="00AC01D9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lastRenderedPageBreak/>
        <w:t>Տվյալների հավաքագրման համակարգի սպասարկում</w:t>
      </w:r>
    </w:p>
    <w:p w14:paraId="61B12039" w14:textId="0C540A83" w:rsidR="00E97810" w:rsidRPr="00AC01D9" w:rsidRDefault="0064240A" w:rsidP="00AC01D9">
      <w:p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ind w:firstLine="709"/>
        <w:jc w:val="both"/>
        <w:rPr>
          <w:rFonts w:ascii="Cambria Math" w:eastAsia="Symbol" w:hAnsi="Cambria Math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Տ</w:t>
      </w:r>
      <w:r w:rsidR="00E97810" w:rsidRPr="00561E0F">
        <w:rPr>
          <w:rFonts w:ascii="GHEA Grapalat" w:eastAsia="Symbol" w:hAnsi="GHEA Grapalat"/>
          <w:sz w:val="24"/>
          <w:szCs w:val="24"/>
          <w:lang w:val="hy-AM"/>
        </w:rPr>
        <w:t>վյալների հավաքագրման համակարգի սպասարկումը հեռակա կառավարելու համար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կենտրոնական ծրագրաշարը պետք է ներառի հետևյալ գործիքները</w:t>
      </w:r>
      <w:r w:rsidR="00AC01D9">
        <w:rPr>
          <w:rFonts w:ascii="Cambria Math" w:eastAsia="Symbol" w:hAnsi="Cambria Math"/>
          <w:sz w:val="24"/>
          <w:szCs w:val="24"/>
          <w:lang w:val="hy-AM"/>
        </w:rPr>
        <w:t>․</w:t>
      </w:r>
    </w:p>
    <w:p w14:paraId="632E22F7" w14:textId="0F240CF3" w:rsidR="00E97810" w:rsidRPr="00561E0F" w:rsidRDefault="0064240A" w:rsidP="00DC0CB1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Անալիզատորների  կ</w:t>
      </w:r>
      <w:r w:rsidR="00E97810" w:rsidRPr="00561E0F">
        <w:rPr>
          <w:rFonts w:ascii="GHEA Grapalat" w:eastAsia="Symbol" w:hAnsi="GHEA Grapalat"/>
          <w:sz w:val="24"/>
          <w:szCs w:val="24"/>
          <w:lang w:val="hy-AM"/>
        </w:rPr>
        <w:t>արգավորումների թարմացում</w:t>
      </w:r>
      <w:r w:rsidR="00AC01D9">
        <w:rPr>
          <w:rFonts w:ascii="GHEA Grapalat" w:eastAsia="Symbol" w:hAnsi="GHEA Grapalat"/>
          <w:sz w:val="24"/>
          <w:szCs w:val="24"/>
          <w:lang w:val="hy-AM"/>
        </w:rPr>
        <w:t>,</w:t>
      </w:r>
      <w:r w:rsidR="00E97810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</w:p>
    <w:p w14:paraId="7C004C06" w14:textId="75117315" w:rsidR="00E97810" w:rsidRPr="00561E0F" w:rsidRDefault="00E97810" w:rsidP="00DC0CB1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Տվյալների հավաքագրման ծրագրի վերագործարկում</w:t>
      </w:r>
      <w:r w:rsidR="00AC01D9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32716A68" w14:textId="6CF4D236" w:rsidR="00E97810" w:rsidRPr="00561E0F" w:rsidRDefault="00E97810" w:rsidP="00DC0CB1">
      <w:pPr>
        <w:numPr>
          <w:ilvl w:val="0"/>
          <w:numId w:val="17"/>
        </w:numPr>
        <w:tabs>
          <w:tab w:val="left" w:pos="284"/>
          <w:tab w:val="left" w:pos="1560"/>
          <w:tab w:val="left" w:pos="1843"/>
        </w:tabs>
        <w:suppressAutoHyphens/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Թվային անալիզատորների հեռակառավարում</w:t>
      </w:r>
      <w:r w:rsidR="00DC0CB1">
        <w:rPr>
          <w:rFonts w:ascii="GHEA Grapalat" w:eastAsia="Symbol" w:hAnsi="GHEA Grapalat"/>
          <w:sz w:val="24"/>
          <w:szCs w:val="24"/>
          <w:lang w:val="hy-AM"/>
        </w:rPr>
        <w:t>։</w:t>
      </w:r>
    </w:p>
    <w:p w14:paraId="440BE4BC" w14:textId="77777777" w:rsidR="00E97810" w:rsidRPr="00561E0F" w:rsidRDefault="00E97810" w:rsidP="00561E0F">
      <w:pPr>
        <w:spacing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</w:p>
    <w:p w14:paraId="1752C8AE" w14:textId="77777777" w:rsidR="00E97810" w:rsidRPr="00561E0F" w:rsidRDefault="00E97810" w:rsidP="00E01723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Տվյալների պահպանում</w:t>
      </w:r>
    </w:p>
    <w:p w14:paraId="071FA1E5" w14:textId="77777777" w:rsidR="00723AAB" w:rsidRDefault="00E97810" w:rsidP="00E01723">
      <w:pPr>
        <w:spacing w:after="0" w:line="360" w:lineRule="auto"/>
        <w:ind w:firstLine="709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Տվյալները պետք է պահպանվեն ժամանակակից տվյալների պահպանման բազայում 30 տարի։</w:t>
      </w:r>
    </w:p>
    <w:p w14:paraId="5708E9AD" w14:textId="54C38097" w:rsidR="008935C7" w:rsidRDefault="008935C7" w:rsidP="00723AAB">
      <w:pPr>
        <w:spacing w:after="0" w:line="360" w:lineRule="auto"/>
        <w:ind w:firstLine="709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Կենտրոնական ծրագրակազմը պետք է ապահովված լինի տվյալների բազայի կրկնօրինակում և վերականգնում</w:t>
      </w:r>
      <w:r w:rsidR="00723AAB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(Backup and Restore) գործիքներով:</w:t>
      </w:r>
      <w:r w:rsidR="00723AAB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EA7F55" w:rsidRPr="00561E0F">
        <w:rPr>
          <w:rFonts w:ascii="GHEA Grapalat" w:eastAsia="Symbol" w:hAnsi="GHEA Grapalat"/>
          <w:sz w:val="24"/>
          <w:szCs w:val="24"/>
          <w:lang w:val="hy-AM" w:eastAsia="en-GB"/>
        </w:rPr>
        <w:t>Կրկնօրինակման գործողությունները պետք է իրականացվեն ավտոմատ կերպով՝</w:t>
      </w:r>
      <w:r w:rsidR="00723AAB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EA7F55" w:rsidRPr="00561E0F">
        <w:rPr>
          <w:rFonts w:ascii="GHEA Grapalat" w:eastAsia="Symbol" w:hAnsi="GHEA Grapalat"/>
          <w:sz w:val="24"/>
          <w:szCs w:val="24"/>
          <w:lang w:val="hy-AM" w:eastAsia="en-GB"/>
        </w:rPr>
        <w:t>ամեն</w:t>
      </w:r>
      <w:r w:rsidR="00F22D10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EA7F55" w:rsidRPr="00561E0F">
        <w:rPr>
          <w:rFonts w:ascii="GHEA Grapalat" w:eastAsia="Symbol" w:hAnsi="GHEA Grapalat"/>
          <w:sz w:val="24"/>
          <w:szCs w:val="24"/>
          <w:lang w:val="hy-AM" w:eastAsia="en-GB"/>
        </w:rPr>
        <w:t>օր</w:t>
      </w:r>
      <w:r w:rsidR="00F22D10">
        <w:rPr>
          <w:rFonts w:ascii="GHEA Grapalat" w:eastAsia="Symbol" w:hAnsi="GHEA Grapalat"/>
          <w:sz w:val="24"/>
          <w:szCs w:val="24"/>
          <w:lang w:val="hy-AM" w:eastAsia="en-GB"/>
        </w:rPr>
        <w:t>՝</w:t>
      </w:r>
      <w:r w:rsidR="00EA7F55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նախորոք որոշված ժամերին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6B2916B7" w14:textId="77777777" w:rsidR="001F6714" w:rsidRPr="00561E0F" w:rsidRDefault="001F6714" w:rsidP="00723AAB">
      <w:pPr>
        <w:spacing w:after="0" w:line="360" w:lineRule="auto"/>
        <w:ind w:firstLine="709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61F448D4" w14:textId="77777777" w:rsidR="00E97810" w:rsidRPr="00561E0F" w:rsidRDefault="00E97810" w:rsidP="00E01723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Տվյալների ցուցադրում</w:t>
      </w:r>
    </w:p>
    <w:p w14:paraId="739AD709" w14:textId="7F3EF092" w:rsidR="00E97810" w:rsidRPr="00F22D10" w:rsidRDefault="00E97810" w:rsidP="00E01723">
      <w:pPr>
        <w:spacing w:after="0" w:line="360" w:lineRule="auto"/>
        <w:ind w:firstLine="709"/>
        <w:jc w:val="both"/>
        <w:rPr>
          <w:rFonts w:ascii="Cambria Math" w:hAnsi="Cambria Math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Տվյալների ցուցադրման գործառույթը պետք է </w:t>
      </w:r>
      <w:r w:rsidR="00C85A53" w:rsidRPr="00561E0F">
        <w:rPr>
          <w:rFonts w:ascii="GHEA Grapalat" w:hAnsi="GHEA Grapalat"/>
          <w:sz w:val="24"/>
          <w:szCs w:val="24"/>
          <w:lang w:val="hy-AM" w:eastAsia="en-GB"/>
        </w:rPr>
        <w:t>համապատասխանի առնվազն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հետևյալ </w:t>
      </w:r>
      <w:r w:rsidR="00C85A53" w:rsidRPr="00561E0F">
        <w:rPr>
          <w:rFonts w:ascii="GHEA Grapalat" w:hAnsi="GHEA Grapalat"/>
          <w:sz w:val="24"/>
          <w:szCs w:val="24"/>
          <w:lang w:val="hy-AM" w:eastAsia="en-GB"/>
        </w:rPr>
        <w:t>պահանջներին</w:t>
      </w:r>
      <w:r w:rsidR="00F22D10">
        <w:rPr>
          <w:rFonts w:ascii="Cambria Math" w:hAnsi="Cambria Math"/>
          <w:sz w:val="24"/>
          <w:szCs w:val="24"/>
          <w:lang w:val="hy-AM" w:eastAsia="en-GB"/>
        </w:rPr>
        <w:t>․</w:t>
      </w:r>
    </w:p>
    <w:p w14:paraId="6B031854" w14:textId="36EF1965" w:rsidR="00C85A53" w:rsidRPr="00561E0F" w:rsidRDefault="00C85A53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Վեբ ոճի ինտերֆեյս,</w:t>
      </w:r>
      <w:r w:rsidR="008A77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որը </w:t>
      </w:r>
      <w:r w:rsidR="00337176" w:rsidRPr="00561E0F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հասանելի </w:t>
      </w:r>
      <w:r w:rsidR="00337176" w:rsidRPr="00561E0F">
        <w:rPr>
          <w:rFonts w:ascii="GHEA Grapalat" w:hAnsi="GHEA Grapalat"/>
          <w:sz w:val="24"/>
          <w:szCs w:val="24"/>
          <w:lang w:val="hy-AM"/>
        </w:rPr>
        <w:t xml:space="preserve">լինի </w:t>
      </w:r>
      <w:r w:rsidRPr="00561E0F">
        <w:rPr>
          <w:rFonts w:ascii="GHEA Grapalat" w:hAnsi="GHEA Grapalat"/>
          <w:sz w:val="24"/>
          <w:szCs w:val="24"/>
          <w:lang w:val="hy-AM"/>
        </w:rPr>
        <w:t>տեղական ցանցի միջոցով</w:t>
      </w:r>
      <w:r w:rsidR="00337176" w:rsidRPr="00561E0F">
        <w:rPr>
          <w:rFonts w:ascii="GHEA Grapalat" w:hAnsi="GHEA Grapalat"/>
          <w:sz w:val="24"/>
          <w:szCs w:val="24"/>
          <w:lang w:val="hy-AM"/>
        </w:rPr>
        <w:t xml:space="preserve"> և լինի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համապատասխան դիզայնով</w:t>
      </w:r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0EF8B65C" w14:textId="0DAE0DA3" w:rsidR="00E97810" w:rsidRPr="00561E0F" w:rsidRDefault="00E97810" w:rsidP="00F22D10">
      <w:pPr>
        <w:pStyle w:val="ListParagraph"/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Ցուցադրվող տվյալների ընտրությ</w:t>
      </w:r>
      <w:r w:rsidR="00337176" w:rsidRPr="00561E0F">
        <w:rPr>
          <w:rFonts w:ascii="GHEA Grapalat" w:hAnsi="GHEA Grapalat"/>
          <w:sz w:val="24"/>
          <w:szCs w:val="24"/>
          <w:lang w:val="hy-AM"/>
        </w:rPr>
        <w:t>ան հնարավորություն</w:t>
      </w:r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7678A16A" w14:textId="694DE6CD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Ժամանակա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>հատվածի</w:t>
      </w:r>
      <w:r w:rsidRPr="00561E0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ընտրություն</w:t>
      </w:r>
      <w:proofErr w:type="spellEnd"/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0CD54FFB" w14:textId="6C9C3657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Տվյալների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ցուցադրում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տարբեր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տեսակներով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561E0F">
        <w:rPr>
          <w:rFonts w:ascii="GHEA Grapalat" w:hAnsi="GHEA Grapalat"/>
          <w:sz w:val="24"/>
          <w:szCs w:val="24"/>
        </w:rPr>
        <w:t>սկանավորում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միջին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ժամ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օր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ամիս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61E0F">
        <w:rPr>
          <w:rFonts w:ascii="GHEA Grapalat" w:hAnsi="GHEA Grapalat"/>
          <w:sz w:val="24"/>
          <w:szCs w:val="24"/>
        </w:rPr>
        <w:t>տարի</w:t>
      </w:r>
      <w:proofErr w:type="spellEnd"/>
      <w:r w:rsidRPr="00561E0F">
        <w:rPr>
          <w:rFonts w:ascii="GHEA Grapalat" w:hAnsi="GHEA Grapalat"/>
          <w:sz w:val="24"/>
          <w:szCs w:val="24"/>
        </w:rPr>
        <w:t>)</w:t>
      </w:r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6E69F605" w14:textId="3FDD88B6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Գրաֆիկական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</w:rPr>
        <w:t>աղյուսակային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ցուցադրում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միաժամանակ</w:t>
      </w:r>
      <w:proofErr w:type="spellEnd"/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7210139A" w14:textId="30D2978B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Տեղեկատվության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ցուցադրում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գերշեմերի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մասին</w:t>
      </w:r>
      <w:proofErr w:type="spellEnd"/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6DCCE976" w14:textId="1A0C78C7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տվյալի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որակի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կոդի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ցուցադրում</w:t>
      </w:r>
      <w:proofErr w:type="spellEnd"/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69255112" w14:textId="6B82367E" w:rsidR="00E97810" w:rsidRPr="00561E0F" w:rsidRDefault="00E97810" w:rsidP="00F22D10">
      <w:pPr>
        <w:numPr>
          <w:ilvl w:val="0"/>
          <w:numId w:val="32"/>
        </w:numPr>
        <w:tabs>
          <w:tab w:val="left" w:pos="284"/>
          <w:tab w:val="left" w:pos="1560"/>
          <w:tab w:val="left" w:pos="1843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t>Աղյուսակները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</w:rPr>
        <w:t>գրաֆիկները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տպելու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561E0F">
        <w:rPr>
          <w:rFonts w:ascii="GHEA Grapalat" w:hAnsi="GHEA Grapalat"/>
          <w:sz w:val="24"/>
          <w:szCs w:val="24"/>
        </w:rPr>
        <w:t>պատճենելու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ունակություն</w:t>
      </w:r>
      <w:proofErr w:type="spellEnd"/>
      <w:r w:rsidR="00E01723">
        <w:rPr>
          <w:rFonts w:ascii="GHEA Grapalat" w:hAnsi="GHEA Grapalat"/>
          <w:sz w:val="24"/>
          <w:szCs w:val="24"/>
          <w:lang w:val="hy-AM"/>
        </w:rPr>
        <w:t>,</w:t>
      </w:r>
    </w:p>
    <w:p w14:paraId="1AC5D1BC" w14:textId="3F3DC391" w:rsidR="00E97810" w:rsidRPr="00E01723" w:rsidRDefault="00E97810" w:rsidP="00F22D10">
      <w:pPr>
        <w:pStyle w:val="ListParagraph"/>
        <w:numPr>
          <w:ilvl w:val="0"/>
          <w:numId w:val="32"/>
        </w:numPr>
        <w:tabs>
          <w:tab w:val="num" w:pos="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61E0F">
        <w:rPr>
          <w:rFonts w:ascii="GHEA Grapalat" w:hAnsi="GHEA Grapalat"/>
          <w:sz w:val="24"/>
          <w:szCs w:val="24"/>
        </w:rPr>
        <w:lastRenderedPageBreak/>
        <w:t>Ցուցադրված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տվյալները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որպես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ASCII, Excel </w:t>
      </w:r>
      <w:proofErr w:type="spellStart"/>
      <w:r w:rsidRPr="00561E0F">
        <w:rPr>
          <w:rFonts w:ascii="GHEA Grapalat" w:hAnsi="GHEA Grapalat"/>
          <w:sz w:val="24"/>
          <w:szCs w:val="24"/>
        </w:rPr>
        <w:t>կամ</w:t>
      </w:r>
      <w:proofErr w:type="spellEnd"/>
      <w:r w:rsidRPr="00561E0F">
        <w:rPr>
          <w:rFonts w:ascii="GHEA Grapalat" w:hAnsi="GHEA Grapalat"/>
          <w:sz w:val="24"/>
          <w:szCs w:val="24"/>
        </w:rPr>
        <w:t xml:space="preserve"> PDF </w:t>
      </w:r>
      <w:proofErr w:type="spellStart"/>
      <w:r w:rsidRPr="00561E0F">
        <w:rPr>
          <w:rFonts w:ascii="GHEA Grapalat" w:hAnsi="GHEA Grapalat"/>
          <w:sz w:val="24"/>
          <w:szCs w:val="24"/>
        </w:rPr>
        <w:t>ֆայլեր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արտահանելու</w:t>
      </w:r>
      <w:proofErr w:type="spellEnd"/>
      <w:r w:rsidR="00C85A53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561E0F">
        <w:rPr>
          <w:rFonts w:ascii="GHEA Grapalat" w:hAnsi="GHEA Grapalat"/>
          <w:sz w:val="24"/>
          <w:szCs w:val="24"/>
        </w:rPr>
        <w:t>ունակություն</w:t>
      </w:r>
      <w:proofErr w:type="spellEnd"/>
      <w:r w:rsidR="008A77FD">
        <w:rPr>
          <w:rFonts w:ascii="GHEA Grapalat" w:hAnsi="GHEA Grapalat"/>
          <w:sz w:val="24"/>
          <w:szCs w:val="24"/>
          <w:lang w:val="hy-AM"/>
        </w:rPr>
        <w:t>։</w:t>
      </w:r>
    </w:p>
    <w:p w14:paraId="3F846260" w14:textId="77777777" w:rsidR="00E01723" w:rsidRPr="00561E0F" w:rsidRDefault="00E01723" w:rsidP="00E01723">
      <w:pPr>
        <w:pStyle w:val="ListParagraph"/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14:paraId="320BD8D6" w14:textId="77777777" w:rsidR="00D97906" w:rsidRPr="00561E0F" w:rsidRDefault="00D97906" w:rsidP="00E01723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Նվազագույն </w:t>
      </w:r>
      <w:r w:rsidRPr="00561E0F">
        <w:rPr>
          <w:rFonts w:ascii="GHEA Grapalat" w:hAnsi="GHEA Grapalat"/>
          <w:b/>
          <w:bCs/>
          <w:sz w:val="24"/>
          <w:szCs w:val="24"/>
        </w:rPr>
        <w:t xml:space="preserve">GIS </w:t>
      </w: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հնարավորություններ</w:t>
      </w:r>
    </w:p>
    <w:p w14:paraId="0B8A64C9" w14:textId="43303C71" w:rsidR="00D97906" w:rsidRDefault="00E97810" w:rsidP="00E01723">
      <w:pPr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 xml:space="preserve">Կենտրոնական ծրագրաշարի հիմնական պատուհանը պետք է </w:t>
      </w:r>
      <w:r w:rsidR="00CB3441" w:rsidRPr="00561E0F">
        <w:rPr>
          <w:rFonts w:ascii="GHEA Grapalat" w:hAnsi="GHEA Grapalat"/>
          <w:sz w:val="24"/>
          <w:szCs w:val="24"/>
          <w:lang w:val="hy-AM"/>
        </w:rPr>
        <w:t>հնարավորություն ունենա քարտեզի վրա դիտա</w:t>
      </w:r>
      <w:r w:rsidR="00A022AA">
        <w:rPr>
          <w:rFonts w:ascii="GHEA Grapalat" w:hAnsi="GHEA Grapalat"/>
          <w:sz w:val="24"/>
          <w:szCs w:val="24"/>
          <w:lang w:val="hy-AM"/>
        </w:rPr>
        <w:t>կայանների</w:t>
      </w:r>
      <w:r w:rsidR="00CB3441" w:rsidRPr="00561E0F">
        <w:rPr>
          <w:rFonts w:ascii="GHEA Grapalat" w:hAnsi="GHEA Grapalat"/>
          <w:sz w:val="24"/>
          <w:szCs w:val="24"/>
          <w:lang w:val="hy-AM"/>
        </w:rPr>
        <w:t xml:space="preserve"> տեղերը ցուցադրելու</w:t>
      </w:r>
      <w:bookmarkStart w:id="1" w:name="_Toc120336838"/>
      <w:r w:rsidR="00CB3441" w:rsidRPr="00561E0F">
        <w:rPr>
          <w:rFonts w:ascii="GHEA Grapalat" w:hAnsi="GHEA Grapalat"/>
          <w:sz w:val="24"/>
          <w:szCs w:val="24"/>
          <w:lang w:val="hy-AM"/>
        </w:rPr>
        <w:t>։</w:t>
      </w:r>
    </w:p>
    <w:p w14:paraId="2C8B8E73" w14:textId="77777777" w:rsidR="00E01723" w:rsidRPr="00561E0F" w:rsidRDefault="00E01723" w:rsidP="00E01723">
      <w:pPr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7491ABB" w14:textId="47DC0E21" w:rsidR="00D97906" w:rsidRPr="00561E0F" w:rsidRDefault="00C240A8" w:rsidP="00E01723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Ձեռքով իրականացվող  </w:t>
      </w:r>
      <w:r w:rsidR="00D97906" w:rsidRPr="00561E0F">
        <w:rPr>
          <w:rFonts w:ascii="GHEA Grapalat" w:hAnsi="GHEA Grapalat"/>
          <w:b/>
          <w:bCs/>
          <w:sz w:val="24"/>
          <w:szCs w:val="24"/>
          <w:lang w:val="hy-AM"/>
        </w:rPr>
        <w:t xml:space="preserve">վերահսկում և </w:t>
      </w:r>
      <w:bookmarkEnd w:id="1"/>
      <w:r w:rsidR="00CB3441" w:rsidRPr="00561E0F">
        <w:rPr>
          <w:rFonts w:ascii="GHEA Grapalat" w:hAnsi="GHEA Grapalat"/>
          <w:b/>
          <w:bCs/>
          <w:sz w:val="24"/>
          <w:szCs w:val="24"/>
          <w:lang w:val="hy-AM"/>
        </w:rPr>
        <w:t>ստուգում</w:t>
      </w:r>
    </w:p>
    <w:p w14:paraId="2A935C1D" w14:textId="5AEA06B1" w:rsidR="00D97906" w:rsidRPr="00561E0F" w:rsidRDefault="00D97906" w:rsidP="00E01723">
      <w:pPr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Տվյալների վերահսկումը և </w:t>
      </w:r>
      <w:r w:rsidR="00CB3441" w:rsidRPr="00561E0F">
        <w:rPr>
          <w:rFonts w:ascii="GHEA Grapalat" w:hAnsi="GHEA Grapalat"/>
          <w:sz w:val="24"/>
          <w:szCs w:val="24"/>
          <w:lang w:val="hy-AM" w:eastAsia="en-GB"/>
        </w:rPr>
        <w:t>ստուգումը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պետք է լինեն կենտրոնական ծրագրաշարի հիմնական գործառույթ</w:t>
      </w:r>
      <w:r w:rsidR="00C33CC3">
        <w:rPr>
          <w:rFonts w:ascii="GHEA Grapalat" w:hAnsi="GHEA Grapalat"/>
          <w:sz w:val="24"/>
          <w:szCs w:val="24"/>
          <w:lang w:val="hy-AM" w:eastAsia="en-GB"/>
        </w:rPr>
        <w:t>ները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: </w:t>
      </w:r>
      <w:r w:rsidR="00CB3441" w:rsidRPr="00561E0F">
        <w:rPr>
          <w:rFonts w:ascii="GHEA Grapalat" w:hAnsi="GHEA Grapalat"/>
          <w:sz w:val="24"/>
          <w:szCs w:val="24"/>
          <w:lang w:val="hy-AM" w:eastAsia="en-GB"/>
        </w:rPr>
        <w:t>Ստուգումը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բաղկացած է տվյալների նշումից՝ ցույց տալու համար, որ այդ տվյալները </w:t>
      </w:r>
      <w:r w:rsidR="00F94B7E">
        <w:rPr>
          <w:rFonts w:ascii="GHEA Grapalat" w:hAnsi="GHEA Grapalat"/>
          <w:sz w:val="24"/>
          <w:szCs w:val="24"/>
          <w:lang w:val="hy-AM" w:eastAsia="en-GB"/>
        </w:rPr>
        <w:t>դիտվել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և հաստատվել են օպերատորի կողմից: Այս գործողության ընթացքում օպերատորը պետք է ունենա բազմաթիվ վերահսկման և տեղեկատվական գործիքներ, որպեսզի գտնի այն համատեքստը, որում ձեռք են բերվել այս տվյալները:</w:t>
      </w:r>
    </w:p>
    <w:p w14:paraId="724198C0" w14:textId="058A632A" w:rsidR="00D97906" w:rsidRPr="00561E0F" w:rsidRDefault="00D97906" w:rsidP="00C33CC3">
      <w:pPr>
        <w:pStyle w:val="Listepuces1"/>
        <w:numPr>
          <w:ilvl w:val="0"/>
          <w:numId w:val="0"/>
        </w:numPr>
        <w:spacing w:after="0" w:line="360" w:lineRule="auto"/>
        <w:ind w:firstLine="709"/>
        <w:jc w:val="left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«</w:t>
      </w:r>
      <w:r w:rsidR="00C240A8" w:rsidRPr="00561E0F">
        <w:rPr>
          <w:rFonts w:ascii="GHEA Grapalat" w:hAnsi="GHEA Grapalat"/>
          <w:sz w:val="24"/>
          <w:szCs w:val="24"/>
          <w:lang w:val="hy-AM"/>
        </w:rPr>
        <w:t>Ստուգման</w:t>
      </w:r>
      <w:r w:rsidRPr="00561E0F">
        <w:rPr>
          <w:rFonts w:ascii="GHEA Grapalat" w:hAnsi="GHEA Grapalat"/>
          <w:sz w:val="24"/>
          <w:szCs w:val="24"/>
          <w:lang w:val="hy-AM"/>
        </w:rPr>
        <w:t>» գործառույթը պետք է ներառի առնվազն հետևյալ գործիքները.</w:t>
      </w:r>
    </w:p>
    <w:p w14:paraId="598E043F" w14:textId="52570365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Չափման արժեքների ընտրություն, որը սահմանված է տվյալ ժամանակաշրջանում վավերաց</w:t>
      </w:r>
      <w:r w:rsidR="001B2AAF">
        <w:rPr>
          <w:rFonts w:ascii="GHEA Grapalat" w:eastAsia="Symbol" w:hAnsi="GHEA Grapalat"/>
          <w:sz w:val="24"/>
          <w:szCs w:val="24"/>
          <w:lang w:val="hy-AM"/>
        </w:rPr>
        <w:t>ման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համար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3845C086" w14:textId="6F2A18D9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Գրաֆիկական և աղյուսակային ցուցադրում</w:t>
      </w:r>
      <w:r w:rsidR="001B2AA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>(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միաժամանակ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>)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66F7B423" w14:textId="3D0830E5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Գրաֆիկի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վրա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ստուգաչափման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գործընթացների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ակնարկ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47C68C4A" w14:textId="7E48A8F7" w:rsidR="00D97906" w:rsidRPr="00561E0F" w:rsidRDefault="00C240A8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Ստուգման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ենթակա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արժեքների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հետ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կապված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337176" w:rsidRPr="00561E0F">
        <w:rPr>
          <w:rFonts w:ascii="GHEA Grapalat" w:eastAsia="Symbol" w:hAnsi="GHEA Grapalat"/>
          <w:sz w:val="24"/>
          <w:szCs w:val="24"/>
          <w:lang w:val="hy-AM"/>
        </w:rPr>
        <w:t>ամբողջ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տեխնիկական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տեղեկատվության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="00D97906" w:rsidRPr="00561E0F">
        <w:rPr>
          <w:rFonts w:ascii="GHEA Grapalat" w:eastAsia="Symbol" w:hAnsi="GHEA Grapalat"/>
          <w:sz w:val="24"/>
          <w:szCs w:val="24"/>
          <w:lang w:val="hy-AM"/>
        </w:rPr>
        <w:t>ցուցադրում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2700CA1A" w14:textId="4486FB86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Չափիչ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արժեքը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շտկելու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հնարավորություն՝</w:t>
      </w:r>
      <w:r w:rsidR="00382849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նոր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արժեքի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ձեռքով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մուտքագրմամբ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64560B67" w14:textId="096C1DD2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Չափիչ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արժեքը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կամ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չափիչ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արժեքների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ընտրությունը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ուղղելու</w:t>
      </w:r>
      <w:r w:rsidR="00C240A8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հնարավորություն՝ ավելացնելով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հաստատուն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արժեք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կամ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բազմապատկելով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գործակցով</w:t>
      </w:r>
      <w:r w:rsidR="00263924" w:rsidRPr="00263924">
        <w:rPr>
          <w:rFonts w:ascii="GHEA Grapalat" w:eastAsia="Symbol" w:hAnsi="GHEA Grapalat"/>
          <w:sz w:val="24"/>
          <w:szCs w:val="24"/>
          <w:lang w:val="hy-AM"/>
        </w:rPr>
        <w:t>,</w:t>
      </w:r>
    </w:p>
    <w:p w14:paraId="540064F4" w14:textId="64EFCC24" w:rsidR="00D97906" w:rsidRPr="00561E0F" w:rsidRDefault="00D97906" w:rsidP="001B2AAF">
      <w:pPr>
        <w:pStyle w:val="Listepuces1"/>
        <w:numPr>
          <w:ilvl w:val="0"/>
          <w:numId w:val="19"/>
        </w:numPr>
        <w:tabs>
          <w:tab w:val="clear" w:pos="1843"/>
          <w:tab w:val="num" w:pos="0"/>
          <w:tab w:val="left" w:pos="1418"/>
        </w:tabs>
        <w:spacing w:after="0" w:line="360" w:lineRule="auto"/>
        <w:ind w:left="426" w:hanging="426"/>
        <w:rPr>
          <w:rFonts w:ascii="GHEA Grapalat" w:eastAsia="Symbol" w:hAnsi="GHEA Grapalat"/>
          <w:sz w:val="24"/>
          <w:szCs w:val="24"/>
          <w:lang w:val="hy-AM"/>
        </w:rPr>
      </w:pPr>
      <w:r w:rsidRPr="00561E0F">
        <w:rPr>
          <w:rFonts w:ascii="GHEA Grapalat" w:eastAsia="Symbol" w:hAnsi="GHEA Grapalat"/>
          <w:sz w:val="24"/>
          <w:szCs w:val="24"/>
          <w:lang w:val="hy-AM"/>
        </w:rPr>
        <w:t>Տվյալների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հավաքագրման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համակարգերի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կողմից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տրված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որակի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կոդերի</w:t>
      </w:r>
      <w:r w:rsidR="0003770E" w:rsidRPr="00561E0F">
        <w:rPr>
          <w:rFonts w:ascii="GHEA Grapalat" w:eastAsia="Symbol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/>
        </w:rPr>
        <w:t>ցուցադրում</w:t>
      </w:r>
      <w:r w:rsidR="00537E4F">
        <w:rPr>
          <w:rFonts w:ascii="GHEA Grapalat" w:eastAsia="Symbol" w:hAnsi="GHEA Grapalat"/>
          <w:sz w:val="24"/>
          <w:szCs w:val="24"/>
          <w:lang w:val="hy-AM"/>
        </w:rPr>
        <w:t>։</w:t>
      </w:r>
    </w:p>
    <w:p w14:paraId="2E2DCC1E" w14:textId="22595FF8" w:rsidR="00D97906" w:rsidRDefault="00D97906" w:rsidP="00561E0F">
      <w:pPr>
        <w:pStyle w:val="Listepuces1"/>
        <w:numPr>
          <w:ilvl w:val="0"/>
          <w:numId w:val="0"/>
        </w:numPr>
        <w:tabs>
          <w:tab w:val="num" w:pos="0"/>
        </w:tabs>
        <w:spacing w:line="360" w:lineRule="auto"/>
        <w:ind w:left="720" w:hanging="360"/>
        <w:jc w:val="left"/>
        <w:rPr>
          <w:rFonts w:ascii="GHEA Grapalat" w:eastAsia="Symbol" w:hAnsi="GHEA Grapalat"/>
          <w:sz w:val="24"/>
          <w:szCs w:val="24"/>
          <w:lang w:val="hy-AM"/>
        </w:rPr>
      </w:pPr>
    </w:p>
    <w:p w14:paraId="59C37FBD" w14:textId="77777777" w:rsidR="001F6714" w:rsidRPr="00561E0F" w:rsidRDefault="001F6714" w:rsidP="00561E0F">
      <w:pPr>
        <w:pStyle w:val="Listepuces1"/>
        <w:numPr>
          <w:ilvl w:val="0"/>
          <w:numId w:val="0"/>
        </w:numPr>
        <w:tabs>
          <w:tab w:val="num" w:pos="0"/>
        </w:tabs>
        <w:spacing w:line="360" w:lineRule="auto"/>
        <w:ind w:left="720" w:hanging="360"/>
        <w:jc w:val="left"/>
        <w:rPr>
          <w:rFonts w:ascii="GHEA Grapalat" w:eastAsia="Symbol" w:hAnsi="GHEA Grapalat"/>
          <w:sz w:val="24"/>
          <w:szCs w:val="24"/>
          <w:lang w:val="hy-AM"/>
        </w:rPr>
      </w:pPr>
    </w:p>
    <w:p w14:paraId="2DFC6ED2" w14:textId="77188866" w:rsidR="00D97906" w:rsidRPr="00561E0F" w:rsidRDefault="00D97906" w:rsidP="00537E4F">
      <w:pPr>
        <w:pStyle w:val="Listepuces1"/>
        <w:numPr>
          <w:ilvl w:val="0"/>
          <w:numId w:val="0"/>
        </w:numPr>
        <w:tabs>
          <w:tab w:val="num" w:pos="0"/>
        </w:tabs>
        <w:spacing w:line="360" w:lineRule="auto"/>
        <w:jc w:val="left"/>
        <w:rPr>
          <w:rFonts w:ascii="GHEA Grapalat" w:hAnsi="GHEA Grapalat"/>
          <w:b/>
          <w:bCs/>
          <w:sz w:val="24"/>
          <w:szCs w:val="24"/>
          <w:lang w:val="hy-AM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Ավտոմատ կերպով տվյալների վերահսկում և </w:t>
      </w:r>
      <w:r w:rsidR="0003770E" w:rsidRPr="00561E0F">
        <w:rPr>
          <w:rFonts w:ascii="GHEA Grapalat" w:hAnsi="GHEA Grapalat"/>
          <w:b/>
          <w:bCs/>
          <w:sz w:val="24"/>
          <w:szCs w:val="24"/>
          <w:lang w:val="hy-AM"/>
        </w:rPr>
        <w:t>ստուգում</w:t>
      </w:r>
    </w:p>
    <w:p w14:paraId="1421A8CB" w14:textId="77777777" w:rsidR="00A207B1" w:rsidRDefault="00D97906" w:rsidP="001F6714">
      <w:pPr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Ծրագրային ապահովումը պետք է հնարավորություն ունենա տվյալների ավտոմատ վերահսկման և վավերացման</w:t>
      </w:r>
      <w:r w:rsidR="00A207B1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4953765D" w14:textId="77777777" w:rsidR="00A207B1" w:rsidRDefault="00D97906" w:rsidP="001F6714">
      <w:pPr>
        <w:spacing w:after="0" w:line="360" w:lineRule="auto"/>
        <w:ind w:firstLine="709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A207B1">
        <w:rPr>
          <w:rFonts w:ascii="GHEA Grapalat" w:hAnsi="GHEA Grapalat"/>
          <w:sz w:val="24"/>
          <w:szCs w:val="24"/>
          <w:lang w:val="hy-AM" w:eastAsia="en-GB"/>
        </w:rPr>
        <w:t>Տվյալների համապատասխանության վերահսկում</w:t>
      </w:r>
      <w:r w:rsidR="00A207B1" w:rsidRPr="00A207B1">
        <w:rPr>
          <w:rFonts w:ascii="GHEA Grapalat" w:hAnsi="GHEA Grapalat"/>
          <w:sz w:val="24"/>
          <w:szCs w:val="24"/>
          <w:lang w:val="hy-AM" w:eastAsia="en-GB"/>
        </w:rPr>
        <w:t>ը պետք է կատարվի համաձայն հետևյալ կանոնների</w:t>
      </w:r>
      <w:r w:rsidR="00A207B1" w:rsidRPr="00A207B1">
        <w:rPr>
          <w:rFonts w:ascii="Cambria Math" w:hAnsi="Cambria Math" w:cs="Cambria Math"/>
          <w:sz w:val="24"/>
          <w:szCs w:val="24"/>
          <w:lang w:val="hy-AM" w:eastAsia="en-GB"/>
        </w:rPr>
        <w:t>․</w:t>
      </w:r>
    </w:p>
    <w:p w14:paraId="1B7B9E5B" w14:textId="13C0C879" w:rsidR="00A207B1" w:rsidRPr="00A207B1" w:rsidRDefault="00D97906" w:rsidP="00A207B1">
      <w:pPr>
        <w:pStyle w:val="ListParagraph"/>
        <w:numPr>
          <w:ilvl w:val="0"/>
          <w:numId w:val="41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263924">
        <w:rPr>
          <w:rFonts w:ascii="GHEA Grapalat" w:hAnsi="GHEA Grapalat"/>
          <w:sz w:val="24"/>
          <w:szCs w:val="24"/>
          <w:lang w:val="hy-AM"/>
        </w:rPr>
        <w:t>Տվյալները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207B1">
        <w:rPr>
          <w:rFonts w:ascii="GHEA Grapalat" w:hAnsi="GHEA Grapalat"/>
          <w:sz w:val="24"/>
          <w:szCs w:val="24"/>
          <w:lang w:val="hy-AM"/>
        </w:rPr>
        <w:t>կարգավորելի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շեմից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դուրս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են</w:t>
      </w:r>
      <w:r w:rsidR="00263924" w:rsidRPr="00263924">
        <w:rPr>
          <w:rFonts w:ascii="GHEA Grapalat" w:hAnsi="GHEA Grapalat"/>
          <w:sz w:val="24"/>
          <w:szCs w:val="24"/>
          <w:lang w:val="hy-AM"/>
        </w:rPr>
        <w:t>,</w:t>
      </w:r>
    </w:p>
    <w:p w14:paraId="52037514" w14:textId="65D792DC" w:rsidR="00A207B1" w:rsidRPr="00A207B1" w:rsidRDefault="00D97906" w:rsidP="00A207B1">
      <w:pPr>
        <w:pStyle w:val="ListParagraph"/>
        <w:numPr>
          <w:ilvl w:val="0"/>
          <w:numId w:val="41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263924">
        <w:rPr>
          <w:rFonts w:ascii="GHEA Grapalat" w:hAnsi="GHEA Grapalat"/>
          <w:sz w:val="24"/>
          <w:szCs w:val="24"/>
          <w:lang w:val="hy-AM"/>
        </w:rPr>
        <w:t>Կան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տվյալների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աննորմալ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հաջորդական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924">
        <w:rPr>
          <w:rFonts w:ascii="GHEA Grapalat" w:hAnsi="GHEA Grapalat"/>
          <w:sz w:val="24"/>
          <w:szCs w:val="24"/>
          <w:lang w:val="hy-AM"/>
        </w:rPr>
        <w:t>տատանումներ</w:t>
      </w:r>
      <w:r w:rsidR="00263924" w:rsidRPr="00263924">
        <w:rPr>
          <w:rFonts w:ascii="GHEA Grapalat" w:hAnsi="GHEA Grapalat"/>
          <w:sz w:val="24"/>
          <w:szCs w:val="24"/>
          <w:lang w:val="hy-AM"/>
        </w:rPr>
        <w:t>,</w:t>
      </w:r>
    </w:p>
    <w:p w14:paraId="130294AE" w14:textId="571C48C1" w:rsidR="008E48CA" w:rsidRDefault="00C64315" w:rsidP="008E48CA">
      <w:pPr>
        <w:pStyle w:val="ListParagraph"/>
        <w:numPr>
          <w:ilvl w:val="0"/>
          <w:numId w:val="41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 w:eastAsia="en-GB"/>
        </w:rPr>
      </w:pPr>
      <w:r>
        <w:rPr>
          <w:rFonts w:ascii="GHEA Grapalat" w:hAnsi="GHEA Grapalat"/>
          <w:sz w:val="24"/>
          <w:szCs w:val="24"/>
          <w:lang w:val="hy-AM"/>
        </w:rPr>
        <w:t>Չ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ափաբերման 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>գործընթացների, սպասարկ</w:t>
      </w:r>
      <w:r>
        <w:rPr>
          <w:rFonts w:ascii="GHEA Grapalat" w:hAnsi="GHEA Grapalat"/>
          <w:sz w:val="24"/>
          <w:szCs w:val="24"/>
          <w:lang w:val="hy-AM"/>
        </w:rPr>
        <w:t>ումների և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 xml:space="preserve"> խափանումների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>ժամանակ</w:t>
      </w:r>
      <w:r>
        <w:rPr>
          <w:rFonts w:ascii="GHEA Grapalat" w:hAnsi="GHEA Grapalat"/>
          <w:sz w:val="24"/>
          <w:szCs w:val="24"/>
          <w:lang w:val="hy-AM"/>
        </w:rPr>
        <w:t xml:space="preserve"> ստացված տվյալների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207B1">
        <w:rPr>
          <w:rFonts w:ascii="GHEA Grapalat" w:hAnsi="GHEA Grapalat"/>
          <w:sz w:val="24"/>
          <w:szCs w:val="24"/>
          <w:lang w:val="hy-AM"/>
        </w:rPr>
        <w:t xml:space="preserve">ավտոմատ անվավերացում 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>(անալիզատոր,</w:t>
      </w:r>
      <w:r w:rsidR="00A207B1">
        <w:rPr>
          <w:rFonts w:ascii="GHEA Grapalat" w:hAnsi="GHEA Grapalat"/>
          <w:sz w:val="24"/>
          <w:szCs w:val="24"/>
          <w:lang w:val="hy-AM"/>
        </w:rPr>
        <w:t xml:space="preserve"> </w:t>
      </w:r>
      <w:r w:rsidR="0003770E" w:rsidRPr="00A207B1">
        <w:rPr>
          <w:rFonts w:ascii="GHEA Grapalat" w:hAnsi="GHEA Grapalat"/>
          <w:sz w:val="24"/>
          <w:szCs w:val="24"/>
          <w:lang w:val="hy-AM"/>
        </w:rPr>
        <w:t>տ</w:t>
      </w:r>
      <w:r w:rsidR="00D97906" w:rsidRPr="00A207B1">
        <w:rPr>
          <w:rFonts w:ascii="GHEA Grapalat" w:hAnsi="GHEA Grapalat"/>
          <w:sz w:val="24"/>
          <w:szCs w:val="24"/>
          <w:lang w:val="hy-AM"/>
        </w:rPr>
        <w:t>վյալների հավաքագրման ծրագիր, կայան)</w:t>
      </w:r>
      <w:r w:rsidR="00263924" w:rsidRPr="00263924">
        <w:rPr>
          <w:rFonts w:ascii="GHEA Grapalat" w:hAnsi="GHEA Grapalat"/>
          <w:sz w:val="24"/>
          <w:szCs w:val="24"/>
          <w:lang w:val="hy-AM"/>
        </w:rPr>
        <w:t>,</w:t>
      </w:r>
    </w:p>
    <w:p w14:paraId="5059BD42" w14:textId="63FA9A09" w:rsidR="00D97906" w:rsidRPr="008E48CA" w:rsidRDefault="00D97906" w:rsidP="008E48CA">
      <w:pPr>
        <w:pStyle w:val="ListParagraph"/>
        <w:numPr>
          <w:ilvl w:val="0"/>
          <w:numId w:val="41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8E48CA">
        <w:rPr>
          <w:rFonts w:ascii="GHEA Grapalat" w:hAnsi="GHEA Grapalat"/>
          <w:sz w:val="24"/>
          <w:szCs w:val="24"/>
          <w:lang w:val="hy-AM"/>
        </w:rPr>
        <w:t>Տվյալները, որոնք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="00694423">
        <w:rPr>
          <w:rFonts w:ascii="GHEA Grapalat" w:hAnsi="GHEA Grapalat"/>
          <w:sz w:val="24"/>
          <w:szCs w:val="24"/>
          <w:lang w:val="hy-AM"/>
        </w:rPr>
        <w:t>ավտոմատ կերպով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անվավեր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 xml:space="preserve">ճանաչվեն, պետք է </w:t>
      </w:r>
      <w:r w:rsidR="00694423" w:rsidRPr="008E48CA">
        <w:rPr>
          <w:rFonts w:ascii="GHEA Grapalat" w:hAnsi="GHEA Grapalat"/>
          <w:sz w:val="24"/>
          <w:szCs w:val="24"/>
          <w:lang w:val="hy-AM"/>
        </w:rPr>
        <w:t xml:space="preserve">հատուկ որակի կոդով </w:t>
      </w:r>
      <w:r w:rsidRPr="008E48CA">
        <w:rPr>
          <w:rFonts w:ascii="GHEA Grapalat" w:hAnsi="GHEA Grapalat"/>
          <w:sz w:val="24"/>
          <w:szCs w:val="24"/>
          <w:lang w:val="hy-AM"/>
        </w:rPr>
        <w:t>նշվեն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որպես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անվավեր: Անվավեր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ճանաչելու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պատճառը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պետք է հստակ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="00884F93">
        <w:rPr>
          <w:rFonts w:ascii="GHEA Grapalat" w:hAnsi="GHEA Grapalat"/>
          <w:sz w:val="24"/>
          <w:szCs w:val="24"/>
          <w:lang w:val="hy-AM"/>
        </w:rPr>
        <w:t>նշվ</w:t>
      </w:r>
      <w:r w:rsidRPr="008E48CA">
        <w:rPr>
          <w:rFonts w:ascii="GHEA Grapalat" w:hAnsi="GHEA Grapalat"/>
          <w:sz w:val="24"/>
          <w:szCs w:val="24"/>
          <w:lang w:val="hy-AM"/>
        </w:rPr>
        <w:t>ի։</w:t>
      </w:r>
      <w:r w:rsid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Օպերատորը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պետք է հնարավորություն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ունենա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վերարացնելու</w:t>
      </w:r>
      <w:r w:rsidR="00FE2540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այն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տվյալները, որոնք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ավտոմատ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կերպով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անվավեր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են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ճանաչվել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ծրագրաշարի</w:t>
      </w:r>
      <w:r w:rsidR="0003770E" w:rsidRPr="008E48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E48CA">
        <w:rPr>
          <w:rFonts w:ascii="GHEA Grapalat" w:hAnsi="GHEA Grapalat"/>
          <w:sz w:val="24"/>
          <w:szCs w:val="24"/>
          <w:lang w:val="hy-AM"/>
        </w:rPr>
        <w:t>կողմից:</w:t>
      </w:r>
    </w:p>
    <w:p w14:paraId="386C620C" w14:textId="30FA46B8" w:rsidR="002E1576" w:rsidRPr="008E48CA" w:rsidRDefault="002E1576" w:rsidP="00561E0F">
      <w:pPr>
        <w:pStyle w:val="ListParagraph"/>
        <w:tabs>
          <w:tab w:val="left" w:pos="284"/>
          <w:tab w:val="left" w:pos="1560"/>
          <w:tab w:val="left" w:pos="1843"/>
        </w:tabs>
        <w:spacing w:line="360" w:lineRule="auto"/>
        <w:ind w:left="1364"/>
        <w:rPr>
          <w:rFonts w:ascii="GHEA Grapalat" w:hAnsi="GHEA Grapalat"/>
          <w:sz w:val="24"/>
          <w:szCs w:val="24"/>
          <w:lang w:val="hy-AM"/>
        </w:rPr>
      </w:pPr>
    </w:p>
    <w:p w14:paraId="30ED9B6B" w14:textId="77777777" w:rsidR="007D75C3" w:rsidRPr="00561E0F" w:rsidRDefault="007D75C3" w:rsidP="00A853A4">
      <w:pPr>
        <w:tabs>
          <w:tab w:val="left" w:pos="284"/>
          <w:tab w:val="left" w:pos="1560"/>
          <w:tab w:val="left" w:pos="1843"/>
        </w:tabs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bookmarkStart w:id="2" w:name="_Toc120336840"/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Տվյալների զեկուցում</w:t>
      </w:r>
    </w:p>
    <w:p w14:paraId="7D0D6980" w14:textId="77777777" w:rsidR="00234883" w:rsidRDefault="007D75C3" w:rsidP="00A853A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Կենտրոնական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ծրագրաշարը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պետք է 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>ունենա հնարավորություն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իր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բազայում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պահվող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բոլոր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տվյալներից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հաշվետվություններ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կազմելու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համար: Այս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հաշվետվություննե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րի մեջ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պետք է համատեղ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>վ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են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մի</w:t>
      </w:r>
      <w:r w:rsidR="00234883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քանի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հաշվարկներ՝ ուսումնասիրությունների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վերաբերյալ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հաշվետվություններ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կազմելու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համար:</w:t>
      </w:r>
    </w:p>
    <w:p w14:paraId="39F3DAB7" w14:textId="32C60E6F" w:rsidR="00234883" w:rsidRDefault="007D75C3" w:rsidP="00234883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>Կենտրոնական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ծրագրային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ապահովումը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պետք է</w:t>
      </w:r>
      <w:r w:rsidR="00F15765" w:rsidRPr="00561E0F">
        <w:rPr>
          <w:rFonts w:ascii="GHEA Grapalat" w:hAnsi="GHEA Grapalat"/>
          <w:sz w:val="24"/>
          <w:szCs w:val="24"/>
          <w:lang w:val="hy-AM" w:eastAsia="en-GB"/>
        </w:rPr>
        <w:t xml:space="preserve"> ունենա հնարավորություն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խմբագր</w:t>
      </w:r>
      <w:r w:rsidR="00F15765" w:rsidRPr="00561E0F">
        <w:rPr>
          <w:rFonts w:ascii="GHEA Grapalat" w:hAnsi="GHEA Grapalat"/>
          <w:sz w:val="24"/>
          <w:szCs w:val="24"/>
          <w:lang w:val="hy-AM" w:eastAsia="en-GB"/>
        </w:rPr>
        <w:t>ելու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այս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հաշվետվությունները՝ կատարելով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աղտոտիչների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ընտրությու</w:t>
      </w:r>
      <w:r w:rsidR="00A853A4">
        <w:rPr>
          <w:rFonts w:ascii="GHEA Grapalat" w:hAnsi="GHEA Grapalat"/>
          <w:sz w:val="24"/>
          <w:szCs w:val="24"/>
          <w:lang w:val="hy-AM" w:eastAsia="en-GB"/>
        </w:rPr>
        <w:t>ն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ներ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երկու ամ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սաթվերի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միջև</w:t>
      </w:r>
      <w:r w:rsidR="00234883">
        <w:rPr>
          <w:rFonts w:ascii="GHEA Grapalat" w:hAnsi="GHEA Grapalat"/>
          <w:sz w:val="24"/>
          <w:szCs w:val="24"/>
          <w:lang w:val="hy-AM" w:eastAsia="en-GB"/>
        </w:rPr>
        <w:t>։ Այն պետք է իրականացվի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 հետևյալ</w:t>
      </w:r>
      <w:r w:rsidR="00CD3875" w:rsidRPr="00561E0F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եղանակներով.</w:t>
      </w:r>
    </w:p>
    <w:p w14:paraId="72437B2C" w14:textId="73247790" w:rsidR="00234883" w:rsidRPr="00234883" w:rsidRDefault="007D75C3" w:rsidP="00234883">
      <w:pPr>
        <w:pStyle w:val="ListParagraph"/>
        <w:numPr>
          <w:ilvl w:val="0"/>
          <w:numId w:val="42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proofErr w:type="spellStart"/>
      <w:r w:rsidRPr="00234883">
        <w:rPr>
          <w:rFonts w:ascii="GHEA Grapalat" w:hAnsi="GHEA Grapalat"/>
          <w:sz w:val="24"/>
          <w:szCs w:val="24"/>
          <w:lang w:eastAsia="en-GB"/>
        </w:rPr>
        <w:t>Տեղական</w:t>
      </w:r>
      <w:proofErr w:type="spellEnd"/>
      <w:r w:rsidR="00CD3875" w:rsidRPr="00234883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234883">
        <w:rPr>
          <w:rFonts w:ascii="GHEA Grapalat" w:hAnsi="GHEA Grapalat"/>
          <w:sz w:val="24"/>
          <w:szCs w:val="24"/>
          <w:lang w:eastAsia="en-GB"/>
        </w:rPr>
        <w:t>ցուցադրում</w:t>
      </w:r>
      <w:proofErr w:type="spellEnd"/>
      <w:r w:rsidR="00CD3875" w:rsidRPr="00234883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234883">
        <w:rPr>
          <w:rFonts w:ascii="GHEA Grapalat" w:hAnsi="GHEA Grapalat"/>
          <w:sz w:val="24"/>
          <w:szCs w:val="24"/>
          <w:lang w:eastAsia="en-GB"/>
        </w:rPr>
        <w:t>համակարգչի</w:t>
      </w:r>
      <w:proofErr w:type="spellEnd"/>
      <w:r w:rsidR="00CD3875" w:rsidRPr="00234883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proofErr w:type="spellStart"/>
      <w:r w:rsidRPr="00234883">
        <w:rPr>
          <w:rFonts w:ascii="GHEA Grapalat" w:hAnsi="GHEA Grapalat"/>
          <w:sz w:val="24"/>
          <w:szCs w:val="24"/>
          <w:lang w:eastAsia="en-GB"/>
        </w:rPr>
        <w:t>էկրանին</w:t>
      </w:r>
      <w:proofErr w:type="spellEnd"/>
      <w:r w:rsidR="00A853A4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379A2B6C" w14:textId="590BB4D7" w:rsidR="00BD35D8" w:rsidRPr="00BD35D8" w:rsidRDefault="007D75C3" w:rsidP="00BD35D8">
      <w:pPr>
        <w:pStyle w:val="ListParagraph"/>
        <w:numPr>
          <w:ilvl w:val="0"/>
          <w:numId w:val="42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234883">
        <w:rPr>
          <w:rFonts w:ascii="GHEA Grapalat" w:hAnsi="GHEA Grapalat"/>
          <w:sz w:val="24"/>
          <w:szCs w:val="24"/>
          <w:lang w:val="hy-AM"/>
        </w:rPr>
        <w:t>Տպում</w:t>
      </w:r>
      <w:r w:rsidRPr="00234883">
        <w:rPr>
          <w:rFonts w:ascii="GHEA Grapalat" w:hAnsi="GHEA Grapalat"/>
          <w:sz w:val="24"/>
          <w:szCs w:val="24"/>
        </w:rPr>
        <w:t xml:space="preserve"> Email, FTP </w:t>
      </w:r>
      <w:r w:rsidR="00A853A4">
        <w:rPr>
          <w:rFonts w:ascii="GHEA Grapalat" w:hAnsi="GHEA Grapalat"/>
          <w:sz w:val="24"/>
          <w:szCs w:val="24"/>
          <w:lang w:val="hy-AM"/>
        </w:rPr>
        <w:t>,</w:t>
      </w:r>
    </w:p>
    <w:p w14:paraId="0797A359" w14:textId="31257ABE" w:rsidR="00BD35D8" w:rsidRDefault="007D75C3" w:rsidP="00BD35D8">
      <w:pPr>
        <w:pStyle w:val="ListParagraph"/>
        <w:numPr>
          <w:ilvl w:val="0"/>
          <w:numId w:val="42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BD35D8">
        <w:rPr>
          <w:rFonts w:ascii="GHEA Grapalat" w:hAnsi="GHEA Grapalat"/>
          <w:sz w:val="24"/>
          <w:szCs w:val="24"/>
          <w:lang w:val="hy-AM"/>
        </w:rPr>
        <w:t>Ավտոմատ ցուցադրում MS Excel ծրագրում</w:t>
      </w:r>
      <w:r w:rsidR="00A853A4">
        <w:rPr>
          <w:rFonts w:ascii="GHEA Grapalat" w:hAnsi="GHEA Grapalat"/>
          <w:sz w:val="24"/>
          <w:szCs w:val="24"/>
          <w:lang w:val="hy-AM"/>
        </w:rPr>
        <w:t>,</w:t>
      </w:r>
    </w:p>
    <w:p w14:paraId="6FCA5D1E" w14:textId="5F7A4AE2" w:rsidR="00BD35D8" w:rsidRDefault="007D75C3" w:rsidP="00BD35D8">
      <w:pPr>
        <w:pStyle w:val="ListParagraph"/>
        <w:numPr>
          <w:ilvl w:val="0"/>
          <w:numId w:val="42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BD35D8">
        <w:rPr>
          <w:rFonts w:ascii="GHEA Grapalat" w:hAnsi="GHEA Grapalat"/>
          <w:sz w:val="24"/>
          <w:szCs w:val="24"/>
          <w:lang w:val="hy-AM" w:eastAsia="en-GB"/>
        </w:rPr>
        <w:lastRenderedPageBreak/>
        <w:t>Յուրաքանչյուր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զեկույց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պետք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է հասնի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անմիջապես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կամ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նախատեսված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ժամին: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Հաշվետվությունները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պետք է ձեռք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բերվեն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նաև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ցիկլային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եղանակով</w:t>
      </w:r>
      <w:r w:rsidR="00A853A4">
        <w:rPr>
          <w:rFonts w:ascii="Cambria Math" w:hAnsi="Cambria Math"/>
          <w:sz w:val="24"/>
          <w:szCs w:val="24"/>
          <w:lang w:val="hy-AM" w:eastAsia="en-GB"/>
        </w:rPr>
        <w:t>․</w:t>
      </w:r>
    </w:p>
    <w:p w14:paraId="06CDFED6" w14:textId="1618BDE8" w:rsidR="00BD35D8" w:rsidRDefault="007D75C3" w:rsidP="00BD35D8">
      <w:pPr>
        <w:pStyle w:val="ListParagraph"/>
        <w:numPr>
          <w:ilvl w:val="0"/>
          <w:numId w:val="42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BD35D8">
        <w:rPr>
          <w:rFonts w:ascii="GHEA Grapalat" w:hAnsi="GHEA Grapalat"/>
          <w:sz w:val="24"/>
          <w:szCs w:val="24"/>
          <w:lang w:val="hy-AM" w:eastAsia="en-GB"/>
        </w:rPr>
        <w:t>Կենտրոնական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ծրագրաշարը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պետք է ներառի</w:t>
      </w:r>
      <w:r w:rsidR="00CD3875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BD35D8" w:rsidRPr="00BD35D8">
        <w:rPr>
          <w:rFonts w:ascii="GHEA Grapalat" w:hAnsi="GHEA Grapalat"/>
          <w:sz w:val="24"/>
          <w:szCs w:val="24"/>
          <w:lang w:val="hy-AM" w:eastAsia="en-GB"/>
        </w:rPr>
        <w:t>մի</w:t>
      </w:r>
      <w:r w:rsidR="00BD35D8">
        <w:rPr>
          <w:rFonts w:ascii="GHEA Grapalat" w:hAnsi="GHEA Grapalat"/>
          <w:sz w:val="24"/>
          <w:szCs w:val="24"/>
          <w:lang w:val="hy-AM" w:eastAsia="en-GB"/>
        </w:rPr>
        <w:t xml:space="preserve"> քանի</w:t>
      </w:r>
      <w:r w:rsidR="00BD35D8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հաշվետվությունների</w:t>
      </w:r>
      <w:r w:rsidR="00BD35D8">
        <w:rPr>
          <w:rFonts w:ascii="GHEA Grapalat" w:hAnsi="GHEA Grapalat"/>
          <w:sz w:val="24"/>
          <w:szCs w:val="24"/>
          <w:lang w:val="hy-AM" w:eastAsia="en-GB"/>
        </w:rPr>
        <w:t xml:space="preserve"> շարք</w:t>
      </w:r>
      <w:r w:rsidR="00BD35D8">
        <w:rPr>
          <w:rFonts w:ascii="Cambria Math" w:hAnsi="Cambria Math"/>
          <w:sz w:val="24"/>
          <w:szCs w:val="24"/>
          <w:lang w:val="hy-AM" w:eastAsia="en-GB"/>
        </w:rPr>
        <w:t>․</w:t>
      </w:r>
    </w:p>
    <w:p w14:paraId="56673C3D" w14:textId="4C3D16A2" w:rsidR="00BD35D8" w:rsidRDefault="00BD35D8" w:rsidP="00BD35D8">
      <w:pPr>
        <w:pStyle w:val="ListParagraph"/>
        <w:numPr>
          <w:ilvl w:val="0"/>
          <w:numId w:val="43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>
        <w:rPr>
          <w:rFonts w:ascii="GHEA Grapalat" w:hAnsi="GHEA Grapalat"/>
          <w:sz w:val="24"/>
          <w:szCs w:val="24"/>
          <w:lang w:val="hy-AM" w:eastAsia="en-GB"/>
        </w:rPr>
        <w:t>Մ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եկ</w:t>
      </w:r>
      <w:r w:rsidR="006C1D8E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կամ</w:t>
      </w:r>
      <w:r w:rsidR="006C1D8E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մի</w:t>
      </w:r>
      <w:r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քանի</w:t>
      </w:r>
      <w:r w:rsidR="006C1D8E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աղտոտիչների</w:t>
      </w:r>
      <w:r w:rsidR="006C1D8E"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համար</w:t>
      </w:r>
      <w:r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ամսաթվի և ժամի ամենամեծ արժեքներ</w:t>
      </w:r>
      <w:r w:rsidR="00A853A4">
        <w:rPr>
          <w:rFonts w:ascii="GHEA Grapalat" w:hAnsi="GHEA Grapalat"/>
          <w:sz w:val="24"/>
          <w:szCs w:val="24"/>
          <w:lang w:val="hy-AM" w:eastAsia="en-GB"/>
        </w:rPr>
        <w:t>ով</w:t>
      </w:r>
      <w:r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(</w:t>
      </w:r>
      <w:r>
        <w:rPr>
          <w:rFonts w:ascii="GHEA Grapalat" w:hAnsi="GHEA Grapalat"/>
          <w:sz w:val="24"/>
          <w:szCs w:val="24"/>
          <w:lang w:val="hy-AM" w:eastAsia="en-GB"/>
        </w:rPr>
        <w:t>ը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նտրված ժամանակահատված</w:t>
      </w:r>
      <w:r>
        <w:rPr>
          <w:rFonts w:ascii="GHEA Grapalat" w:hAnsi="GHEA Grapalat"/>
          <w:sz w:val="24"/>
          <w:szCs w:val="24"/>
          <w:lang w:val="hy-AM" w:eastAsia="en-GB"/>
        </w:rPr>
        <w:t>ում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>)</w:t>
      </w:r>
      <w:r w:rsidR="00A853A4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771D10F0" w14:textId="5E9A2D3A" w:rsidR="00890CDB" w:rsidRDefault="00C06295" w:rsidP="00BD35D8">
      <w:pPr>
        <w:pStyle w:val="ListParagraph"/>
        <w:numPr>
          <w:ilvl w:val="0"/>
          <w:numId w:val="43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BD35D8">
        <w:rPr>
          <w:rFonts w:ascii="GHEA Grapalat" w:hAnsi="GHEA Grapalat"/>
          <w:sz w:val="24"/>
          <w:szCs w:val="24"/>
          <w:lang w:val="hy-AM" w:eastAsia="en-GB"/>
        </w:rPr>
        <w:t>Վ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ավեր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տվյալների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թիվը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կամ</w:t>
      </w:r>
      <w:r w:rsidRPr="00BD35D8">
        <w:rPr>
          <w:rFonts w:ascii="GHEA Grapalat" w:hAnsi="GHEA Grapalat"/>
          <w:sz w:val="24"/>
          <w:szCs w:val="24"/>
          <w:lang w:val="hy-AM" w:eastAsia="en-GB"/>
        </w:rPr>
        <w:t xml:space="preserve"> </w:t>
      </w:r>
      <w:r w:rsidR="007D75C3" w:rsidRPr="00BD35D8">
        <w:rPr>
          <w:rFonts w:ascii="GHEA Grapalat" w:hAnsi="GHEA Grapalat"/>
          <w:sz w:val="24"/>
          <w:szCs w:val="24"/>
          <w:lang w:val="hy-AM" w:eastAsia="en-GB"/>
        </w:rPr>
        <w:t>տոկոսը</w:t>
      </w:r>
      <w:bookmarkEnd w:id="2"/>
      <w:r w:rsidR="00A853A4">
        <w:rPr>
          <w:rFonts w:ascii="GHEA Grapalat" w:hAnsi="GHEA Grapalat"/>
          <w:sz w:val="24"/>
          <w:szCs w:val="24"/>
          <w:lang w:val="hy-AM" w:eastAsia="en-GB"/>
        </w:rPr>
        <w:t>,</w:t>
      </w:r>
    </w:p>
    <w:p w14:paraId="3E8849D3" w14:textId="2496E2AE" w:rsidR="00222F44" w:rsidRPr="00BD35D8" w:rsidRDefault="00890CDB" w:rsidP="00BD35D8">
      <w:pPr>
        <w:pStyle w:val="ListParagraph"/>
        <w:numPr>
          <w:ilvl w:val="0"/>
          <w:numId w:val="43"/>
        </w:numPr>
        <w:tabs>
          <w:tab w:val="left" w:pos="1276"/>
        </w:tabs>
        <w:spacing w:after="0" w:line="360" w:lineRule="auto"/>
        <w:ind w:left="284"/>
        <w:jc w:val="both"/>
        <w:rPr>
          <w:rFonts w:ascii="GHEA Grapalat" w:hAnsi="GHEA Grapalat"/>
          <w:sz w:val="24"/>
          <w:szCs w:val="24"/>
          <w:lang w:val="hy-AM" w:eastAsia="en-GB"/>
        </w:rPr>
      </w:pPr>
      <w:r>
        <w:rPr>
          <w:rFonts w:ascii="GHEA Grapalat" w:hAnsi="GHEA Grapalat"/>
          <w:sz w:val="24"/>
          <w:szCs w:val="24"/>
          <w:lang w:val="hy-AM" w:eastAsia="en-GB"/>
        </w:rPr>
        <w:t>Հնարավորության դեպքում նաև այլ տեսակի հաշվետվություններ</w:t>
      </w:r>
      <w:r w:rsidR="00BD35D8">
        <w:rPr>
          <w:rFonts w:ascii="GHEA Grapalat" w:hAnsi="GHEA Grapalat"/>
          <w:sz w:val="24"/>
          <w:szCs w:val="24"/>
          <w:lang w:val="hy-AM" w:eastAsia="en-GB"/>
        </w:rPr>
        <w:t>։</w:t>
      </w:r>
    </w:p>
    <w:p w14:paraId="0895081D" w14:textId="77777777" w:rsidR="00F15765" w:rsidRPr="00BD35D8" w:rsidRDefault="00F15765" w:rsidP="00561E0F">
      <w:pPr>
        <w:pStyle w:val="ListParagraph"/>
        <w:tabs>
          <w:tab w:val="left" w:pos="284"/>
          <w:tab w:val="left" w:pos="1560"/>
          <w:tab w:val="left" w:pos="1843"/>
        </w:tabs>
        <w:spacing w:after="0" w:line="360" w:lineRule="auto"/>
        <w:ind w:left="2496"/>
        <w:rPr>
          <w:rFonts w:ascii="GHEA Grapalat" w:hAnsi="GHEA Grapalat"/>
          <w:sz w:val="24"/>
          <w:szCs w:val="24"/>
          <w:lang w:val="hy-AM"/>
        </w:rPr>
      </w:pPr>
    </w:p>
    <w:p w14:paraId="0D85025D" w14:textId="77777777" w:rsidR="00222F44" w:rsidRPr="00561E0F" w:rsidRDefault="00222F44" w:rsidP="00561E0F">
      <w:pPr>
        <w:tabs>
          <w:tab w:val="num" w:pos="0"/>
          <w:tab w:val="left" w:pos="284"/>
          <w:tab w:val="left" w:pos="1560"/>
          <w:tab w:val="left" w:pos="1843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2D0AFC3E" w14:textId="77777777" w:rsidR="00222F44" w:rsidRPr="00561E0F" w:rsidRDefault="00222F44" w:rsidP="00E12B03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b/>
          <w:bCs/>
          <w:sz w:val="24"/>
          <w:szCs w:val="24"/>
          <w:lang w:val="hy-AM"/>
        </w:rPr>
        <w:t>Օգտվողների  կառավարում</w:t>
      </w:r>
    </w:p>
    <w:p w14:paraId="197BA38D" w14:textId="07FCD75D" w:rsidR="00222F44" w:rsidRPr="00561E0F" w:rsidRDefault="00222F44" w:rsidP="00E12B03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 w:eastAsia="en-GB"/>
        </w:rPr>
      </w:pPr>
      <w:r w:rsidRPr="00561E0F">
        <w:rPr>
          <w:rFonts w:ascii="GHEA Grapalat" w:hAnsi="GHEA Grapalat"/>
          <w:sz w:val="24"/>
          <w:szCs w:val="24"/>
          <w:lang w:val="hy-AM" w:eastAsia="en-GB"/>
        </w:rPr>
        <w:t xml:space="preserve">Յուրաքանչյուր օգտվող </w:t>
      </w:r>
      <w:r w:rsidR="005755BE" w:rsidRPr="00561E0F">
        <w:rPr>
          <w:rFonts w:ascii="GHEA Grapalat" w:hAnsi="GHEA Grapalat"/>
          <w:sz w:val="24"/>
          <w:szCs w:val="24"/>
          <w:lang w:val="hy-AM" w:eastAsia="en-GB"/>
        </w:rPr>
        <w:t xml:space="preserve">կենտրոնական ծրագրաշարին միանալու համար </w:t>
      </w:r>
      <w:r w:rsidRPr="00561E0F">
        <w:rPr>
          <w:rFonts w:ascii="GHEA Grapalat" w:hAnsi="GHEA Grapalat"/>
          <w:sz w:val="24"/>
          <w:szCs w:val="24"/>
          <w:lang w:val="hy-AM" w:eastAsia="en-GB"/>
        </w:rPr>
        <w:t>պետք է ունենա որոշակի մուտք և գաղտնաբառ: Ծրագրային ապահովման ադմինիստրատորը կարող է ստեղծել նոր օգտատերեր և կարող է սահմանել օգտատերերի պրոֆիլներ իրենց համապատասխան օգտագործման իրավունքներով (ծրագրային գործառույթների սահմանափակում, կայանների կամ ալիքների հասանելիության սահմանափակում):</w:t>
      </w:r>
    </w:p>
    <w:p w14:paraId="373E2793" w14:textId="77777777" w:rsidR="00E905BE" w:rsidRPr="00561E0F" w:rsidRDefault="00E905BE" w:rsidP="00561E0F">
      <w:pPr>
        <w:spacing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</w:p>
    <w:p w14:paraId="6680F397" w14:textId="0989AAFD" w:rsidR="00222F44" w:rsidRPr="00561E0F" w:rsidRDefault="00E12B03" w:rsidP="00E12B03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Կ</w:t>
      </w: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ենտրոնական վերահսկողության համակարգիչ եվ տպիչ</w:t>
      </w:r>
    </w:p>
    <w:p w14:paraId="7C0DC2BD" w14:textId="635AF748" w:rsidR="00222F44" w:rsidRPr="00E12B03" w:rsidRDefault="00222F44" w:rsidP="00E12B03">
      <w:pPr>
        <w:spacing w:after="0" w:line="360" w:lineRule="auto"/>
        <w:ind w:firstLine="720"/>
        <w:jc w:val="both"/>
        <w:rPr>
          <w:rFonts w:ascii="Cambria Math" w:eastAsia="Symbol" w:hAnsi="Cambria Math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Կենտրոնական համակարգիչը օգտագործվում է իրական ժամանակում օդի որակի մոնի</w:t>
      </w:r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>թ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որինգի վերը նշված կենտրոնական ծրագրաշարի ընթացքի համար։ Համակարգը պետք է ունենա հետևյալ նվազագույն պահանջները</w:t>
      </w:r>
      <w:r w:rsidR="00E12B03">
        <w:rPr>
          <w:rFonts w:ascii="Cambria Math" w:eastAsia="Symbol" w:hAnsi="Cambria Math"/>
          <w:sz w:val="24"/>
          <w:szCs w:val="24"/>
          <w:lang w:val="hy-AM" w:eastAsia="en-GB"/>
        </w:rPr>
        <w:t>․</w:t>
      </w:r>
    </w:p>
    <w:p w14:paraId="36F4D987" w14:textId="77777777" w:rsidR="00222F44" w:rsidRPr="00561E0F" w:rsidRDefault="00222F44" w:rsidP="00561E0F">
      <w:pPr>
        <w:spacing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Համակարգիչ</w:t>
      </w:r>
    </w:p>
    <w:p w14:paraId="6A49D619" w14:textId="77777777" w:rsidR="00222F44" w:rsidRPr="00561E0F" w:rsidRDefault="00222F44" w:rsidP="00E12B03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Նվազագույն պահանջներ</w:t>
      </w:r>
      <w:r w:rsidR="00E905BE" w:rsidRPr="00561E0F">
        <w:rPr>
          <w:rFonts w:ascii="GHEA Grapalat" w:eastAsia="Symbol" w:hAnsi="GHEA Grapalat"/>
          <w:sz w:val="24"/>
          <w:szCs w:val="24"/>
          <w:lang w:val="hy-AM" w:eastAsia="en-GB"/>
        </w:rPr>
        <w:t>՝</w:t>
      </w:r>
    </w:p>
    <w:p w14:paraId="2DA776EB" w14:textId="77777777" w:rsidR="00E905BE" w:rsidRPr="00561E0F" w:rsidRDefault="00E905BE" w:rsidP="00E12B03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MS Windows 10, 11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</w:rPr>
        <w:t>պրոֆեսիոնալ</w:t>
      </w:r>
      <w:proofErr w:type="spellEnd"/>
    </w:p>
    <w:p w14:paraId="0C89D630" w14:textId="77777777" w:rsidR="00E905BE" w:rsidRPr="00561E0F" w:rsidRDefault="00E905BE" w:rsidP="00E12B03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</w:rPr>
        <w:t>RAM (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</w:rPr>
        <w:t>Օպերատիվհիշողություն</w:t>
      </w:r>
      <w:proofErr w:type="spellEnd"/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</w:rPr>
        <w:t>) - T16Gb</w:t>
      </w:r>
      <w:r w:rsidRPr="00561E0F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</w:p>
    <w:p w14:paraId="1EEAA77C" w14:textId="77777777" w:rsidR="00E905BE" w:rsidRPr="00561E0F" w:rsidRDefault="00E905BE" w:rsidP="00AF7322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  <w:shd w:val="clear" w:color="auto" w:fill="FFFFFF"/>
        </w:rPr>
        <w:t>SSD (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  <w:shd w:val="clear" w:color="auto" w:fill="FFFFFF"/>
        </w:rPr>
        <w:t>Կուտակիչ</w:t>
      </w:r>
      <w:proofErr w:type="spellEnd"/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  <w:shd w:val="clear" w:color="auto" w:fill="FFFFFF"/>
        </w:rPr>
        <w:t>) — 512Gb</w:t>
      </w:r>
    </w:p>
    <w:p w14:paraId="2B2814CB" w14:textId="77777777" w:rsidR="00E905BE" w:rsidRPr="00561E0F" w:rsidRDefault="00E905BE" w:rsidP="00AF7322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</w:rPr>
        <w:t xml:space="preserve">21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</w:rPr>
        <w:t>դյույմանոց</w:t>
      </w:r>
      <w:proofErr w:type="spellEnd"/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</w:rPr>
        <w:t xml:space="preserve"> LCD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</w:rPr>
        <w:t>մոնիտոր</w:t>
      </w:r>
      <w:proofErr w:type="spellEnd"/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</w:rPr>
        <w:t>:</w:t>
      </w:r>
    </w:p>
    <w:p w14:paraId="3BB273EE" w14:textId="77777777" w:rsidR="00E905BE" w:rsidRPr="00561E0F" w:rsidRDefault="00E905BE" w:rsidP="00AF7322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  <w:shd w:val="clear" w:color="auto" w:fill="FFFFFF"/>
        </w:rPr>
        <w:lastRenderedPageBreak/>
        <w:t>Ստեղնաշար</w:t>
      </w:r>
      <w:proofErr w:type="spellEnd"/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  <w:shd w:val="clear" w:color="auto" w:fill="FFFFFF"/>
        </w:rPr>
        <w:t xml:space="preserve"> /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  <w:shd w:val="clear" w:color="auto" w:fill="FFFFFF"/>
        </w:rPr>
        <w:t>մկնիկ</w:t>
      </w:r>
      <w:proofErr w:type="spellEnd"/>
    </w:p>
    <w:p w14:paraId="4816568A" w14:textId="77777777" w:rsidR="00E905BE" w:rsidRPr="00561E0F" w:rsidRDefault="00E905BE" w:rsidP="00AF7322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  <w:shd w:val="clear" w:color="auto" w:fill="FFFFFF"/>
        </w:rPr>
        <w:t xml:space="preserve">2 USB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  <w:shd w:val="clear" w:color="auto" w:fill="FFFFFF"/>
        </w:rPr>
        <w:t>պորտ</w:t>
      </w:r>
      <w:proofErr w:type="spellEnd"/>
    </w:p>
    <w:p w14:paraId="1C02C740" w14:textId="77777777" w:rsidR="00E905BE" w:rsidRPr="00561E0F" w:rsidRDefault="00E905BE" w:rsidP="00AF7322">
      <w:pPr>
        <w:pStyle w:val="ListParagraph"/>
        <w:numPr>
          <w:ilvl w:val="0"/>
          <w:numId w:val="22"/>
        </w:numPr>
        <w:spacing w:after="0" w:line="360" w:lineRule="auto"/>
        <w:ind w:left="426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561E0F">
        <w:rPr>
          <w:rFonts w:ascii="GHEA Grapalat" w:eastAsia="Times New Roman" w:hAnsi="GHEA Grapalat" w:cs="Open Sans"/>
          <w:color w:val="000000" w:themeColor="text1"/>
          <w:sz w:val="24"/>
          <w:szCs w:val="24"/>
          <w:shd w:val="clear" w:color="auto" w:fill="FFFFFF"/>
        </w:rPr>
        <w:t xml:space="preserve">2 Ethernet </w:t>
      </w:r>
      <w:proofErr w:type="spellStart"/>
      <w:r w:rsidRPr="00561E0F">
        <w:rPr>
          <w:rFonts w:ascii="GHEA Grapalat" w:eastAsia="Times New Roman" w:hAnsi="GHEA Grapalat" w:cs="Arial"/>
          <w:color w:val="000000" w:themeColor="text1"/>
          <w:sz w:val="24"/>
          <w:szCs w:val="24"/>
          <w:shd w:val="clear" w:color="auto" w:fill="FFFFFF"/>
        </w:rPr>
        <w:t>պորտ</w:t>
      </w:r>
      <w:proofErr w:type="spellEnd"/>
    </w:p>
    <w:p w14:paraId="49AE4A69" w14:textId="77777777" w:rsidR="005755BE" w:rsidRPr="00561E0F" w:rsidRDefault="00E905BE" w:rsidP="00E12B03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Տպիչ</w:t>
      </w:r>
    </w:p>
    <w:p w14:paraId="449EDA85" w14:textId="150CC45F" w:rsidR="00E905BE" w:rsidRPr="00561E0F" w:rsidRDefault="005755BE" w:rsidP="00E12B03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Լ</w:t>
      </w:r>
      <w:r w:rsidR="00E905BE" w:rsidRPr="00561E0F">
        <w:rPr>
          <w:rFonts w:ascii="GHEA Grapalat" w:eastAsia="Symbol" w:hAnsi="GHEA Grapalat"/>
          <w:sz w:val="24"/>
          <w:szCs w:val="24"/>
          <w:lang w:val="hy-AM" w:eastAsia="en-GB"/>
        </w:rPr>
        <w:t>ազերային գունավոր տպիչ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29A2F3E5" w14:textId="77777777" w:rsidR="005755BE" w:rsidRPr="00561E0F" w:rsidRDefault="00E905BE" w:rsidP="00AF7322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AF7322">
        <w:rPr>
          <w:rFonts w:ascii="GHEA Grapalat" w:eastAsia="Symbol" w:hAnsi="GHEA Grapalat"/>
          <w:sz w:val="24"/>
          <w:szCs w:val="24"/>
          <w:lang w:val="hy-AM" w:eastAsia="en-GB"/>
        </w:rPr>
        <w:t>Հաղորդակցություններ</w:t>
      </w:r>
    </w:p>
    <w:p w14:paraId="1D31F4EA" w14:textId="01F5992D" w:rsidR="00E905BE" w:rsidRPr="00561E0F" w:rsidRDefault="005755BE" w:rsidP="00AF7322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Մ</w:t>
      </w:r>
      <w:r w:rsidR="00E905BE" w:rsidRPr="00561E0F">
        <w:rPr>
          <w:rFonts w:ascii="GHEA Grapalat" w:eastAsia="Symbol" w:hAnsi="GHEA Grapalat"/>
          <w:sz w:val="24"/>
          <w:szCs w:val="24"/>
          <w:lang w:val="hy-AM" w:eastAsia="en-GB"/>
        </w:rPr>
        <w:t>ոդեմ կամ ռաութեր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208D6B42" w14:textId="77777777" w:rsidR="005E15A5" w:rsidRPr="00561E0F" w:rsidRDefault="005E15A5" w:rsidP="00561E0F">
      <w:pPr>
        <w:spacing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6C5889EE" w14:textId="255FD31D" w:rsidR="005E15A5" w:rsidRPr="00B226FD" w:rsidRDefault="005E15A5" w:rsidP="00AF7322">
      <w:pPr>
        <w:spacing w:line="360" w:lineRule="auto"/>
        <w:jc w:val="center"/>
        <w:rPr>
          <w:rFonts w:ascii="GHEA Grapalat" w:eastAsia="Symbol" w:hAnsi="GHEA Grapalat"/>
          <w:b/>
          <w:bCs/>
          <w:sz w:val="24"/>
          <w:szCs w:val="24"/>
          <w:lang w:eastAsia="en-GB"/>
        </w:rPr>
      </w:pPr>
      <w:r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4</w:t>
      </w:r>
      <w:r w:rsidRPr="00B226FD">
        <w:rPr>
          <w:rFonts w:ascii="Cambria Math" w:eastAsia="Symbol" w:hAnsi="Cambria Math" w:cs="Cambria Math"/>
          <w:b/>
          <w:bCs/>
          <w:sz w:val="24"/>
          <w:szCs w:val="24"/>
          <w:lang w:val="hy-AM" w:eastAsia="en-GB"/>
        </w:rPr>
        <w:t>․</w:t>
      </w:r>
      <w:r w:rsidR="00E12B03"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 Կ</w:t>
      </w:r>
      <w:proofErr w:type="spellStart"/>
      <w:r w:rsidR="00E12B03" w:rsidRPr="00B226FD">
        <w:rPr>
          <w:rFonts w:ascii="GHEA Grapalat" w:eastAsia="Symbol" w:hAnsi="GHEA Grapalat"/>
          <w:b/>
          <w:bCs/>
          <w:sz w:val="24"/>
          <w:szCs w:val="24"/>
          <w:lang w:eastAsia="en-GB"/>
        </w:rPr>
        <w:t>առուցվածք</w:t>
      </w:r>
      <w:proofErr w:type="spellEnd"/>
    </w:p>
    <w:p w14:paraId="1BB07031" w14:textId="07259C33" w:rsidR="005E15A5" w:rsidRPr="00561E0F" w:rsidRDefault="005E15A5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Օդափոխիչով</w:t>
      </w:r>
      <w:proofErr w:type="spellEnd"/>
      <w:r w:rsidR="005755BE"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տաղավար</w:t>
      </w:r>
    </w:p>
    <w:p w14:paraId="76ED5110" w14:textId="4FDAC5C2" w:rsidR="00F85316" w:rsidRPr="00561E0F" w:rsidRDefault="00AF7322" w:rsidP="00BC06D6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տ</w:t>
      </w:r>
      <w:r w:rsidR="00F85316" w:rsidRPr="00561E0F">
        <w:rPr>
          <w:rFonts w:ascii="GHEA Grapalat" w:eastAsia="Symbol" w:hAnsi="GHEA Grapalat"/>
          <w:sz w:val="24"/>
          <w:szCs w:val="24"/>
          <w:lang w:val="hy-AM" w:eastAsia="en-GB"/>
        </w:rPr>
        <w:t>աղավարը պետք է լինի հերմետիկ փակ</w:t>
      </w:r>
      <w:r w:rsidR="00BC06D6">
        <w:rPr>
          <w:rFonts w:ascii="GHEA Grapalat" w:eastAsia="Symbol" w:hAnsi="GHEA Grapalat"/>
          <w:sz w:val="24"/>
          <w:szCs w:val="24"/>
          <w:lang w:val="hy-AM" w:eastAsia="en-GB"/>
        </w:rPr>
        <w:t>,</w:t>
      </w:r>
    </w:p>
    <w:p w14:paraId="45C1589C" w14:textId="16E1949F" w:rsidR="00A114FD" w:rsidRPr="00561E0F" w:rsidRDefault="00AF7322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մ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>ետաղե կարկաս</w:t>
      </w:r>
      <w:r w:rsidR="00BC06D6">
        <w:rPr>
          <w:rFonts w:ascii="GHEA Grapalat" w:eastAsia="Symbol" w:hAnsi="GHEA Grapalat"/>
          <w:sz w:val="24"/>
          <w:szCs w:val="24"/>
          <w:lang w:val="hy-AM" w:eastAsia="en-GB"/>
        </w:rPr>
        <w:t>,</w:t>
      </w:r>
    </w:p>
    <w:p w14:paraId="748DB876" w14:textId="670F55E0" w:rsidR="00AF24A2" w:rsidRPr="00561E0F" w:rsidRDefault="00AF7322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տ</w:t>
      </w:r>
      <w:r w:rsidR="00AF24A2" w:rsidRPr="00561E0F">
        <w:rPr>
          <w:rFonts w:ascii="GHEA Grapalat" w:eastAsia="Symbol" w:hAnsi="GHEA Grapalat"/>
          <w:sz w:val="24"/>
          <w:szCs w:val="24"/>
          <w:lang w:val="hy-AM" w:eastAsia="en-GB"/>
        </w:rPr>
        <w:t>աղավարի տանիքին պետք է տեղադրված լինի կայծակապաշտման հողակցիչ</w:t>
      </w:r>
      <w:r w:rsidR="00BC06D6">
        <w:rPr>
          <w:rFonts w:ascii="GHEA Grapalat" w:eastAsia="Symbol" w:hAnsi="GHEA Grapalat"/>
          <w:sz w:val="24"/>
          <w:szCs w:val="24"/>
          <w:lang w:val="hy-AM" w:eastAsia="en-GB"/>
        </w:rPr>
        <w:t>,</w:t>
      </w:r>
    </w:p>
    <w:p w14:paraId="6564AEDA" w14:textId="525E6278" w:rsidR="00F85316" w:rsidRPr="00561E0F" w:rsidRDefault="00AF7322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վ</w:t>
      </w:r>
      <w:r w:rsidR="00F85316" w:rsidRPr="00561E0F">
        <w:rPr>
          <w:rFonts w:ascii="GHEA Grapalat" w:hAnsi="GHEA Grapalat"/>
          <w:sz w:val="24"/>
          <w:szCs w:val="24"/>
          <w:lang w:val="hy-AM"/>
        </w:rPr>
        <w:t>արդակները և անջատիչները տեղադրված լինեն 0</w:t>
      </w:r>
      <w:r w:rsidR="00F85316" w:rsidRPr="00561E0F">
        <w:rPr>
          <w:rFonts w:ascii="Cambria Math" w:hAnsi="Cambria Math" w:cs="Cambria Math"/>
          <w:sz w:val="24"/>
          <w:szCs w:val="24"/>
          <w:lang w:val="hy-AM"/>
        </w:rPr>
        <w:t>․</w:t>
      </w:r>
      <w:r w:rsidR="00F85316" w:rsidRPr="00561E0F">
        <w:rPr>
          <w:rFonts w:ascii="GHEA Grapalat" w:hAnsi="GHEA Grapalat"/>
          <w:sz w:val="24"/>
          <w:szCs w:val="24"/>
          <w:lang w:val="hy-AM"/>
        </w:rPr>
        <w:t>8-ից 1</w:t>
      </w:r>
      <w:r w:rsidR="00F85316" w:rsidRPr="00561E0F">
        <w:rPr>
          <w:rFonts w:ascii="Cambria Math" w:hAnsi="Cambria Math" w:cs="Cambria Math"/>
          <w:sz w:val="24"/>
          <w:szCs w:val="24"/>
          <w:lang w:val="hy-AM"/>
        </w:rPr>
        <w:t>․</w:t>
      </w:r>
      <w:r w:rsidR="00F85316" w:rsidRPr="00561E0F">
        <w:rPr>
          <w:rFonts w:ascii="GHEA Grapalat" w:hAnsi="GHEA Grapalat"/>
          <w:sz w:val="24"/>
          <w:szCs w:val="24"/>
          <w:lang w:val="hy-AM"/>
        </w:rPr>
        <w:t>5մ մակարդակի վրա, քանակը՝ ըստ տեխնիկաների քանակի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0820902C" w14:textId="09F4653F" w:rsidR="00F85316" w:rsidRPr="00561E0F" w:rsidRDefault="00F85316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մալուխները լինեն ուղղահայաց և հորիզոնական դիրքում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6F7B3EDE" w14:textId="7FDCD895" w:rsidR="00F85316" w:rsidRPr="00561E0F" w:rsidRDefault="00F85316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ցանկացած հաղորդիչ կապ լինի մեկուսացված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583EE67F" w14:textId="566DBCE5" w:rsidR="00F85316" w:rsidRPr="00561E0F" w:rsidRDefault="00F85316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տաղավարի ներսում նախատեսված լինի սարքավորումների և գազաբալոնների համար մետաղական դարակաշար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72E31E66" w14:textId="4AF48544" w:rsidR="00F85316" w:rsidRPr="00561E0F" w:rsidRDefault="00A114FD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նախատեսված</w:t>
      </w:r>
      <w:r w:rsidR="00F85316" w:rsidRPr="00561E0F">
        <w:rPr>
          <w:rFonts w:ascii="GHEA Grapalat" w:hAnsi="GHEA Grapalat"/>
          <w:sz w:val="24"/>
          <w:szCs w:val="24"/>
          <w:lang w:val="hy-AM"/>
        </w:rPr>
        <w:t xml:space="preserve"> լինի մետաղական աստիճան՝ տաղավարի տանիք բարձրանալու համար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11E4C38B" w14:textId="21A96702" w:rsidR="00F85316" w:rsidRPr="00561E0F" w:rsidRDefault="00F85316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կրակմարիչ</w:t>
      </w:r>
      <w:r w:rsidR="00A114FD" w:rsidRPr="00561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</w:rPr>
        <w:t>(</w:t>
      </w:r>
      <w:r w:rsidRPr="00561E0F">
        <w:rPr>
          <w:rFonts w:ascii="GHEA Grapalat" w:hAnsi="GHEA Grapalat"/>
          <w:sz w:val="24"/>
          <w:szCs w:val="24"/>
          <w:lang w:val="hy-AM"/>
        </w:rPr>
        <w:t>քաշը ≤ 6</w:t>
      </w:r>
      <w:r w:rsidR="00A114FD" w:rsidRPr="00561E0F">
        <w:rPr>
          <w:rFonts w:ascii="GHEA Grapalat" w:hAnsi="GHEA Grapalat"/>
          <w:sz w:val="24"/>
          <w:szCs w:val="24"/>
          <w:lang w:val="hy-AM"/>
        </w:rPr>
        <w:t>կգ</w:t>
      </w:r>
      <w:r w:rsidRPr="00561E0F">
        <w:rPr>
          <w:rFonts w:ascii="GHEA Grapalat" w:hAnsi="GHEA Grapalat"/>
          <w:sz w:val="24"/>
          <w:szCs w:val="24"/>
        </w:rPr>
        <w:t>)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6EEFDCFD" w14:textId="7AE18161" w:rsidR="008F48D0" w:rsidRDefault="00AF24A2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նախատեսված լինի օդափոխման համակարգ</w:t>
      </w:r>
      <w:r w:rsidR="00BC06D6">
        <w:rPr>
          <w:rFonts w:ascii="GHEA Grapalat" w:hAnsi="GHEA Grapalat"/>
          <w:sz w:val="24"/>
          <w:szCs w:val="24"/>
          <w:lang w:val="hy-AM"/>
        </w:rPr>
        <w:t>,</w:t>
      </w:r>
    </w:p>
    <w:p w14:paraId="1A87E77D" w14:textId="0B0C98F4" w:rsidR="00AF24A2" w:rsidRPr="00561E0F" w:rsidRDefault="008F48D0" w:rsidP="00AF7322">
      <w:pPr>
        <w:pStyle w:val="ListParagraph"/>
        <w:numPr>
          <w:ilvl w:val="0"/>
          <w:numId w:val="38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օպերատորի համար նախատեսված լինի աշխատանքային սեղան և աթոռ</w:t>
      </w:r>
      <w:r w:rsidR="00AF7322">
        <w:rPr>
          <w:rFonts w:ascii="GHEA Grapalat" w:hAnsi="GHEA Grapalat"/>
          <w:sz w:val="24"/>
          <w:szCs w:val="24"/>
          <w:lang w:val="hy-AM"/>
        </w:rPr>
        <w:t>։</w:t>
      </w:r>
    </w:p>
    <w:p w14:paraId="2DCB458F" w14:textId="382D5548" w:rsidR="00F85316" w:rsidRDefault="00F85316" w:rsidP="00AF7322">
      <w:pPr>
        <w:pStyle w:val="ListParagraph"/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3E2D8C7D" w14:textId="74736F60" w:rsidR="00BC06D6" w:rsidRDefault="00BC06D6" w:rsidP="00AF7322">
      <w:pPr>
        <w:pStyle w:val="ListParagraph"/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0B849929" w14:textId="77777777" w:rsidR="00BC06D6" w:rsidRPr="00561E0F" w:rsidRDefault="00BC06D6" w:rsidP="00AF7322">
      <w:pPr>
        <w:pStyle w:val="ListParagraph"/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5ACCBDAC" w14:textId="77777777" w:rsidR="005E15A5" w:rsidRPr="00561E0F" w:rsidRDefault="005E15A5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lastRenderedPageBreak/>
        <w:t>Չափերը</w:t>
      </w:r>
      <w:proofErr w:type="spellEnd"/>
    </w:p>
    <w:p w14:paraId="7B956053" w14:textId="04A0C2A5" w:rsidR="005E15A5" w:rsidRPr="00561E0F" w:rsidRDefault="005E15A5" w:rsidP="00BC06D6">
      <w:pPr>
        <w:pStyle w:val="ListParagraph"/>
        <w:numPr>
          <w:ilvl w:val="0"/>
          <w:numId w:val="23"/>
        </w:numPr>
        <w:spacing w:after="0" w:line="360" w:lineRule="auto"/>
        <w:ind w:left="426"/>
        <w:rPr>
          <w:rFonts w:ascii="GHEA Grapalat" w:eastAsia="Symbol" w:hAnsi="GHEA Grapalat"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Ընդհանուր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երկարությունը</w:t>
      </w:r>
      <w:proofErr w:type="spellEnd"/>
      <w:r w:rsidRPr="00561E0F">
        <w:rPr>
          <w:rFonts w:ascii="GHEA Grapalat" w:eastAsia="Symbol" w:hAnsi="GHEA Grapalat"/>
          <w:sz w:val="24"/>
          <w:szCs w:val="24"/>
          <w:lang w:eastAsia="en-GB"/>
        </w:rPr>
        <w:t>՝ 3 մ</w:t>
      </w:r>
    </w:p>
    <w:p w14:paraId="2C9D3F1F" w14:textId="2657DFB4" w:rsidR="005E15A5" w:rsidRPr="00561E0F" w:rsidRDefault="005E15A5" w:rsidP="00BB2317">
      <w:pPr>
        <w:pStyle w:val="ListParagraph"/>
        <w:numPr>
          <w:ilvl w:val="0"/>
          <w:numId w:val="23"/>
        </w:numPr>
        <w:spacing w:line="360" w:lineRule="auto"/>
        <w:ind w:left="426"/>
        <w:rPr>
          <w:rFonts w:ascii="GHEA Grapalat" w:eastAsia="Symbol" w:hAnsi="GHEA Grapalat"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Ընդհանուր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լայնությունը</w:t>
      </w:r>
      <w:proofErr w:type="spellEnd"/>
      <w:r w:rsidRPr="00561E0F">
        <w:rPr>
          <w:rFonts w:ascii="GHEA Grapalat" w:eastAsia="Symbol" w:hAnsi="GHEA Grapalat"/>
          <w:sz w:val="24"/>
          <w:szCs w:val="24"/>
          <w:lang w:eastAsia="en-GB"/>
        </w:rPr>
        <w:t>՝ 2,40 մ</w:t>
      </w:r>
    </w:p>
    <w:p w14:paraId="278B628D" w14:textId="3833A426" w:rsidR="005E15A5" w:rsidRPr="00561E0F" w:rsidRDefault="005E15A5" w:rsidP="00BB2317">
      <w:pPr>
        <w:pStyle w:val="ListParagraph"/>
        <w:numPr>
          <w:ilvl w:val="0"/>
          <w:numId w:val="23"/>
        </w:numPr>
        <w:spacing w:line="360" w:lineRule="auto"/>
        <w:ind w:left="426"/>
        <w:rPr>
          <w:rFonts w:ascii="GHEA Grapalat" w:eastAsia="Symbol" w:hAnsi="GHEA Grapalat"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Ընդհանուր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արտաքին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բարձրությունը</w:t>
      </w:r>
      <w:proofErr w:type="spellEnd"/>
      <w:r w:rsidRPr="00561E0F">
        <w:rPr>
          <w:rFonts w:ascii="GHEA Grapalat" w:eastAsia="Symbol" w:hAnsi="GHEA Grapalat"/>
          <w:sz w:val="24"/>
          <w:szCs w:val="24"/>
          <w:lang w:eastAsia="en-GB"/>
        </w:rPr>
        <w:t>՝ 2,40 մ</w:t>
      </w:r>
    </w:p>
    <w:p w14:paraId="29509058" w14:textId="77777777" w:rsidR="008963DD" w:rsidRPr="00561E0F" w:rsidRDefault="008963DD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Հիմք</w:t>
      </w:r>
      <w:proofErr w:type="spellEnd"/>
    </w:p>
    <w:p w14:paraId="12BE40A3" w14:textId="1BF57E03" w:rsidR="008963DD" w:rsidRDefault="00F85316" w:rsidP="00BC06D6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Հիմքը</w:t>
      </w:r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8963D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լինի </w:t>
      </w:r>
      <w:proofErr w:type="spellStart"/>
      <w:r w:rsidR="008963DD" w:rsidRPr="00561E0F">
        <w:rPr>
          <w:rFonts w:ascii="GHEA Grapalat" w:eastAsia="Symbol" w:hAnsi="GHEA Grapalat"/>
          <w:sz w:val="24"/>
          <w:szCs w:val="24"/>
          <w:lang w:eastAsia="en-GB"/>
        </w:rPr>
        <w:t>պրոֆիլավորված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="008963DD" w:rsidRPr="00561E0F">
        <w:rPr>
          <w:rFonts w:ascii="GHEA Grapalat" w:eastAsia="Symbol" w:hAnsi="GHEA Grapalat"/>
          <w:sz w:val="24"/>
          <w:szCs w:val="24"/>
          <w:lang w:eastAsia="en-GB"/>
        </w:rPr>
        <w:t>շրջանակ</w:t>
      </w:r>
      <w:proofErr w:type="spellEnd"/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33EFE825" w14:textId="77777777" w:rsidR="00BC06D6" w:rsidRPr="00561E0F" w:rsidRDefault="00BC06D6" w:rsidP="00BC06D6">
      <w:p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27C25754" w14:textId="77777777" w:rsidR="008963DD" w:rsidRPr="00561E0F" w:rsidRDefault="008963DD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Հատակ</w:t>
      </w:r>
      <w:proofErr w:type="spellEnd"/>
    </w:p>
    <w:p w14:paraId="659CE823" w14:textId="73D34222" w:rsidR="008963DD" w:rsidRPr="00561E0F" w:rsidRDefault="008963DD" w:rsidP="00BC06D6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Ամրացված</w:t>
      </w:r>
      <w:proofErr w:type="spellEnd"/>
      <w:r w:rsidR="00474550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F85316" w:rsidRPr="00561E0F">
        <w:rPr>
          <w:rFonts w:ascii="GHEA Grapalat" w:eastAsia="Symbol" w:hAnsi="GHEA Grapalat"/>
          <w:sz w:val="24"/>
          <w:szCs w:val="24"/>
          <w:lang w:eastAsia="en-GB"/>
        </w:rPr>
        <w:t>(</w:t>
      </w:r>
      <w:r w:rsidR="00F85316" w:rsidRPr="00561E0F">
        <w:rPr>
          <w:rFonts w:ascii="GHEA Grapalat" w:eastAsia="Symbol" w:hAnsi="GHEA Grapalat"/>
          <w:sz w:val="24"/>
          <w:szCs w:val="24"/>
          <w:lang w:val="hy-AM" w:eastAsia="en-GB"/>
        </w:rPr>
        <w:t>սոսնձված</w:t>
      </w:r>
      <w:r w:rsidR="00F85316" w:rsidRPr="00561E0F">
        <w:rPr>
          <w:rFonts w:ascii="GHEA Grapalat" w:eastAsia="Symbol" w:hAnsi="GHEA Grapalat"/>
          <w:sz w:val="24"/>
          <w:szCs w:val="24"/>
          <w:lang w:eastAsia="en-GB"/>
        </w:rPr>
        <w:t>)</w:t>
      </w:r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պոլիեսթեր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սենդվիչ</w:t>
      </w:r>
      <w:proofErr w:type="spellEnd"/>
      <w:r w:rsidR="005755BE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պանելներից</w:t>
      </w:r>
    </w:p>
    <w:p w14:paraId="4F827083" w14:textId="3E1C5788" w:rsidR="008963DD" w:rsidRPr="00561E0F" w:rsidRDefault="005755BE" w:rsidP="00561E0F">
      <w:pPr>
        <w:pStyle w:val="ListParagraph"/>
        <w:numPr>
          <w:ilvl w:val="0"/>
          <w:numId w:val="24"/>
        </w:numPr>
        <w:spacing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Ա</w:t>
      </w:r>
      <w:r w:rsidR="00735A65" w:rsidRPr="00561E0F">
        <w:rPr>
          <w:rFonts w:ascii="GHEA Grapalat" w:eastAsia="Symbol" w:hAnsi="GHEA Grapalat"/>
          <w:sz w:val="24"/>
          <w:szCs w:val="24"/>
          <w:lang w:val="hy-AM" w:eastAsia="en-GB"/>
        </w:rPr>
        <w:t>րտաքին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ից</w:t>
      </w:r>
      <w:r w:rsidR="00735A65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 </w:t>
      </w:r>
      <w:r w:rsidR="008963DD" w:rsidRPr="00561E0F">
        <w:rPr>
          <w:rFonts w:ascii="GHEA Grapalat" w:eastAsia="Symbol" w:hAnsi="GHEA Grapalat"/>
          <w:sz w:val="24"/>
          <w:szCs w:val="24"/>
          <w:lang w:val="hy-AM" w:eastAsia="en-GB"/>
        </w:rPr>
        <w:t>ամրացված</w:t>
      </w:r>
      <w:r w:rsidR="003907CF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լինի</w:t>
      </w:r>
      <w:r w:rsidR="008963D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նրբատախտակ</w:t>
      </w:r>
      <w:r w:rsidR="003907CF" w:rsidRPr="00561E0F">
        <w:rPr>
          <w:rFonts w:ascii="GHEA Grapalat" w:eastAsia="Symbol" w:hAnsi="GHEA Grapalat"/>
          <w:sz w:val="24"/>
          <w:szCs w:val="24"/>
          <w:lang w:val="hy-AM" w:eastAsia="en-GB"/>
        </w:rPr>
        <w:t>ով</w:t>
      </w:r>
      <w:r w:rsidR="008963DD" w:rsidRPr="00561E0F">
        <w:rPr>
          <w:rFonts w:ascii="GHEA Grapalat" w:eastAsia="Symbol" w:hAnsi="GHEA Grapalat"/>
          <w:sz w:val="24"/>
          <w:szCs w:val="24"/>
          <w:lang w:val="hy-AM" w:eastAsia="en-GB"/>
        </w:rPr>
        <w:t>՝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8963DD" w:rsidRPr="00561E0F">
        <w:rPr>
          <w:rFonts w:ascii="GHEA Grapalat" w:eastAsia="Symbol" w:hAnsi="GHEA Grapalat"/>
          <w:sz w:val="24"/>
          <w:szCs w:val="24"/>
          <w:lang w:val="hy-AM" w:eastAsia="en-GB"/>
        </w:rPr>
        <w:t>պլաստիկ արտաքին ծածկով</w:t>
      </w:r>
    </w:p>
    <w:p w14:paraId="5A233DB6" w14:textId="4D510D8C" w:rsidR="008963DD" w:rsidRPr="00561E0F" w:rsidRDefault="008963DD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Խց</w:t>
      </w:r>
      <w:r w:rsidR="00551E1A"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իկ</w:t>
      </w:r>
    </w:p>
    <w:p w14:paraId="15034D15" w14:textId="0A9D0286" w:rsidR="008963DD" w:rsidRDefault="008963DD" w:rsidP="00BC06D6">
      <w:pPr>
        <w:pStyle w:val="ListParagraph"/>
        <w:spacing w:after="0" w:line="360" w:lineRule="auto"/>
        <w:ind w:left="0"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Ապակեպլաստե ամրացված պոլիեսթեր սենդվիչ </w:t>
      </w:r>
      <w:r w:rsidR="00735A65" w:rsidRPr="00561E0F">
        <w:rPr>
          <w:rFonts w:ascii="GHEA Grapalat" w:eastAsia="Symbol" w:hAnsi="GHEA Grapalat"/>
          <w:sz w:val="24"/>
          <w:szCs w:val="24"/>
          <w:lang w:val="hy-AM" w:eastAsia="en-GB"/>
        </w:rPr>
        <w:t>պանելներից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2 շերտավորումով</w:t>
      </w:r>
      <w:r w:rsidR="00FC558A" w:rsidRPr="00561E0F">
        <w:rPr>
          <w:rFonts w:ascii="GHEA Grapalat" w:eastAsia="Symbol" w:hAnsi="GHEA Grapalat"/>
          <w:sz w:val="24"/>
          <w:szCs w:val="24"/>
          <w:lang w:val="hy-AM" w:eastAsia="en-GB"/>
        </w:rPr>
        <w:t>՝</w:t>
      </w:r>
      <w:r w:rsidR="00F85316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FC558A" w:rsidRPr="00561E0F">
        <w:rPr>
          <w:rFonts w:ascii="GHEA Grapalat" w:eastAsia="Symbol" w:hAnsi="GHEA Grapalat"/>
          <w:sz w:val="24"/>
          <w:szCs w:val="24"/>
          <w:lang w:val="hy-AM" w:eastAsia="en-GB"/>
        </w:rPr>
        <w:t>շերտերի միջև պոլիուրեթանային մեկուսացմամբ</w:t>
      </w:r>
      <w:r w:rsidR="00BB2317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44767F02" w14:textId="77777777" w:rsidR="00474550" w:rsidRDefault="00474550" w:rsidP="00BB2317">
      <w:pPr>
        <w:pStyle w:val="ListParagraph"/>
        <w:spacing w:line="360" w:lineRule="auto"/>
        <w:ind w:left="0"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3AB0C990" w14:textId="34F1D5FB" w:rsidR="00FC558A" w:rsidRPr="00561E0F" w:rsidRDefault="003907CF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Տաղավարի արտաքին </w:t>
      </w:r>
      <w:r w:rsidR="00474550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մակերես</w:t>
      </w:r>
    </w:p>
    <w:p w14:paraId="5BEFB780" w14:textId="2DC6E684" w:rsidR="003907CF" w:rsidRPr="00561E0F" w:rsidRDefault="00F85316" w:rsidP="00BC06D6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Մ</w:t>
      </w:r>
      <w:r w:rsidR="003907CF" w:rsidRPr="00561E0F">
        <w:rPr>
          <w:rFonts w:ascii="GHEA Grapalat" w:eastAsia="Symbol" w:hAnsi="GHEA Grapalat"/>
          <w:sz w:val="24"/>
          <w:szCs w:val="24"/>
          <w:lang w:val="hy-AM" w:eastAsia="en-GB"/>
        </w:rPr>
        <w:t>ետաղական ծածկով կամ ամուր նրբատախտակով պատված։</w:t>
      </w:r>
      <w:r w:rsidR="00474550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3907CF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Նախատեսված լինի տարբեր եղանակային պայմաններում </w:t>
      </w:r>
      <w:r w:rsidR="00AF7C0D">
        <w:rPr>
          <w:rFonts w:ascii="GHEA Grapalat" w:eastAsia="Symbol" w:hAnsi="GHEA Grapalat"/>
          <w:sz w:val="24"/>
          <w:szCs w:val="24"/>
          <w:lang w:val="hy-AM" w:eastAsia="en-GB"/>
        </w:rPr>
        <w:t>շահագործելու</w:t>
      </w:r>
      <w:r w:rsidR="003907CF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համար։</w:t>
      </w:r>
    </w:p>
    <w:p w14:paraId="23914B8A" w14:textId="77777777" w:rsidR="00FC558A" w:rsidRPr="00561E0F" w:rsidRDefault="00FC558A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Դուռ</w:t>
      </w:r>
    </w:p>
    <w:p w14:paraId="180BB704" w14:textId="77777777" w:rsidR="00FC558A" w:rsidRPr="00561E0F" w:rsidRDefault="00FC558A" w:rsidP="00BC06D6">
      <w:pPr>
        <w:pStyle w:val="ListParagraph"/>
        <w:numPr>
          <w:ilvl w:val="0"/>
          <w:numId w:val="24"/>
        </w:numPr>
        <w:spacing w:after="0" w:line="360" w:lineRule="auto"/>
        <w:ind w:left="284" w:hanging="284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Մեկ ճոճվող դուռ:</w:t>
      </w:r>
    </w:p>
    <w:p w14:paraId="1478CBAE" w14:textId="0639BD74" w:rsidR="00FC558A" w:rsidRPr="00561E0F" w:rsidRDefault="00A52E9B" w:rsidP="00456F8A">
      <w:pPr>
        <w:pStyle w:val="ListParagraph"/>
        <w:numPr>
          <w:ilvl w:val="0"/>
          <w:numId w:val="24"/>
        </w:numPr>
        <w:spacing w:line="360" w:lineRule="auto"/>
        <w:ind w:left="284" w:hanging="284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Վ</w:t>
      </w:r>
      <w:r w:rsidR="00FC558A" w:rsidRPr="00561E0F">
        <w:rPr>
          <w:rFonts w:ascii="GHEA Grapalat" w:eastAsia="Symbol" w:hAnsi="GHEA Grapalat"/>
          <w:sz w:val="24"/>
          <w:szCs w:val="24"/>
          <w:lang w:val="hy-AM" w:eastAsia="en-GB"/>
        </w:rPr>
        <w:t>երին և ստորին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մասերից փակվի կողպեքով</w:t>
      </w:r>
      <w:r w:rsidR="00FC558A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: </w:t>
      </w:r>
    </w:p>
    <w:p w14:paraId="792A80AA" w14:textId="69BBD47C" w:rsidR="00FC558A" w:rsidRPr="00561E0F" w:rsidRDefault="00FC558A" w:rsidP="00456F8A">
      <w:pPr>
        <w:pStyle w:val="ListParagraph"/>
        <w:numPr>
          <w:ilvl w:val="0"/>
          <w:numId w:val="24"/>
        </w:numPr>
        <w:spacing w:line="360" w:lineRule="auto"/>
        <w:ind w:left="284" w:hanging="284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Հավաքածուն համալրված </w:t>
      </w:r>
      <w:r w:rsidR="00A52E9B" w:rsidRPr="00561E0F">
        <w:rPr>
          <w:rFonts w:ascii="GHEA Grapalat" w:eastAsia="Symbol" w:hAnsi="GHEA Grapalat"/>
          <w:sz w:val="24"/>
          <w:szCs w:val="24"/>
          <w:lang w:val="hy-AM" w:eastAsia="en-GB"/>
        </w:rPr>
        <w:t>լինի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անվտանգության կողպեքով:</w:t>
      </w:r>
    </w:p>
    <w:p w14:paraId="7828210D" w14:textId="77777777" w:rsidR="00FC558A" w:rsidRPr="00315A68" w:rsidRDefault="00FC558A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315A68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Օդորակիչ</w:t>
      </w:r>
    </w:p>
    <w:p w14:paraId="7A160A03" w14:textId="51B62128" w:rsidR="004429C5" w:rsidRDefault="004429C5" w:rsidP="00BC06D6">
      <w:pPr>
        <w:spacing w:after="0" w:line="360" w:lineRule="auto"/>
        <w:ind w:firstLine="720"/>
        <w:jc w:val="both"/>
        <w:rPr>
          <w:rFonts w:ascii="Cambria Math" w:hAnsi="Cambria Math" w:cs="Cambria Math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Տաղավարում տեղադրված ջերմակառավարման համակարգը պետք է կարողանա -30-ից 50°С-ի պայմաններում տաղավարի ներսում ապահովվի +17-ից +23 °С ջերմաստիճան։ Օդորակիչի</w:t>
      </w:r>
      <w:r w:rsidRPr="00561E0F">
        <w:rPr>
          <w:rFonts w:ascii="GHEA Grapalat" w:hAnsi="GHEA Grapalat"/>
          <w:sz w:val="24"/>
          <w:szCs w:val="24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>պարամետրերը ներկայացվում է ստորև</w:t>
      </w:r>
      <w:r w:rsidRPr="00561E0F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322EA0D" w14:textId="7D79CB7C" w:rsidR="00BC06D6" w:rsidRDefault="00BC06D6" w:rsidP="00BC06D6">
      <w:pPr>
        <w:spacing w:after="0" w:line="360" w:lineRule="auto"/>
        <w:ind w:firstLine="720"/>
        <w:jc w:val="both"/>
        <w:rPr>
          <w:rFonts w:ascii="Cambria Math" w:hAnsi="Cambria Math" w:cs="Cambria Math"/>
          <w:sz w:val="24"/>
          <w:szCs w:val="24"/>
          <w:lang w:val="hy-AM"/>
        </w:rPr>
      </w:pPr>
    </w:p>
    <w:p w14:paraId="44806149" w14:textId="77777777" w:rsidR="00BC06D6" w:rsidRPr="00561E0F" w:rsidRDefault="00BC06D6" w:rsidP="00BC06D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2679"/>
      </w:tblGrid>
      <w:tr w:rsidR="004429C5" w:rsidRPr="00561E0F" w14:paraId="14A8D45E" w14:textId="77777777" w:rsidTr="00FA3294">
        <w:trPr>
          <w:jc w:val="center"/>
        </w:trPr>
        <w:tc>
          <w:tcPr>
            <w:tcW w:w="3397" w:type="dxa"/>
          </w:tcPr>
          <w:p w14:paraId="3A8B18D0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Բլոկի տիպ</w:t>
            </w:r>
          </w:p>
        </w:tc>
        <w:tc>
          <w:tcPr>
            <w:tcW w:w="2527" w:type="dxa"/>
          </w:tcPr>
          <w:p w14:paraId="0543C9FE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Պատին ամրացվող</w:t>
            </w:r>
          </w:p>
        </w:tc>
      </w:tr>
      <w:tr w:rsidR="004429C5" w:rsidRPr="00561E0F" w14:paraId="0FC3B6C8" w14:textId="77777777" w:rsidTr="00FA3294">
        <w:trPr>
          <w:jc w:val="center"/>
        </w:trPr>
        <w:tc>
          <w:tcPr>
            <w:tcW w:w="3397" w:type="dxa"/>
          </w:tcPr>
          <w:p w14:paraId="2BE7CB61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Աշխատանքային ռեժիմ</w:t>
            </w:r>
          </w:p>
        </w:tc>
        <w:tc>
          <w:tcPr>
            <w:tcW w:w="2527" w:type="dxa"/>
          </w:tcPr>
          <w:p w14:paraId="767208AC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Տաքացնող/Հովացնող</w:t>
            </w:r>
          </w:p>
        </w:tc>
      </w:tr>
      <w:tr w:rsidR="004429C5" w:rsidRPr="00561E0F" w14:paraId="130164D5" w14:textId="77777777" w:rsidTr="00FA3294">
        <w:trPr>
          <w:jc w:val="center"/>
        </w:trPr>
        <w:tc>
          <w:tcPr>
            <w:tcW w:w="3397" w:type="dxa"/>
          </w:tcPr>
          <w:p w14:paraId="6247D9B7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Աղմուկի նվազագույն մակարդակ</w:t>
            </w:r>
          </w:p>
        </w:tc>
        <w:tc>
          <w:tcPr>
            <w:tcW w:w="2527" w:type="dxa"/>
          </w:tcPr>
          <w:p w14:paraId="7978311F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30դԲԱ</w:t>
            </w:r>
          </w:p>
        </w:tc>
      </w:tr>
      <w:tr w:rsidR="004429C5" w:rsidRPr="00561E0F" w14:paraId="58BBD4E9" w14:textId="77777777" w:rsidTr="00FA3294">
        <w:trPr>
          <w:jc w:val="center"/>
        </w:trPr>
        <w:tc>
          <w:tcPr>
            <w:tcW w:w="3397" w:type="dxa"/>
          </w:tcPr>
          <w:p w14:paraId="3785E884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Ֆիլտրեր</w:t>
            </w:r>
          </w:p>
        </w:tc>
        <w:tc>
          <w:tcPr>
            <w:tcW w:w="2527" w:type="dxa"/>
          </w:tcPr>
          <w:p w14:paraId="2735DF14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ստանդարդ</w:t>
            </w:r>
          </w:p>
        </w:tc>
      </w:tr>
      <w:tr w:rsidR="004429C5" w:rsidRPr="00561E0F" w14:paraId="47708CA9" w14:textId="77777777" w:rsidTr="00FA3294">
        <w:trPr>
          <w:jc w:val="center"/>
        </w:trPr>
        <w:tc>
          <w:tcPr>
            <w:tcW w:w="3397" w:type="dxa"/>
          </w:tcPr>
          <w:p w14:paraId="38E3D5E5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Սնուցման աղբյուր</w:t>
            </w:r>
          </w:p>
        </w:tc>
        <w:tc>
          <w:tcPr>
            <w:tcW w:w="2527" w:type="dxa"/>
          </w:tcPr>
          <w:p w14:paraId="17919792" w14:textId="12801C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220-240 Վ, 50</w:t>
            </w:r>
            <w:r w:rsidR="00E83D22">
              <w:rPr>
                <w:rFonts w:ascii="GHEA Grapalat" w:hAnsi="GHEA Grapalat"/>
                <w:sz w:val="24"/>
                <w:szCs w:val="24"/>
                <w:lang w:val="hy-AM"/>
              </w:rPr>
              <w:t>/60</w:t>
            </w: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Հց</w:t>
            </w:r>
          </w:p>
        </w:tc>
      </w:tr>
      <w:tr w:rsidR="004429C5" w:rsidRPr="00561E0F" w14:paraId="2F40680E" w14:textId="77777777" w:rsidTr="00FA3294">
        <w:trPr>
          <w:jc w:val="center"/>
        </w:trPr>
        <w:tc>
          <w:tcPr>
            <w:tcW w:w="3397" w:type="dxa"/>
          </w:tcPr>
          <w:p w14:paraId="43D11A51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 xml:space="preserve">Սառեցումը </w:t>
            </w:r>
          </w:p>
        </w:tc>
        <w:tc>
          <w:tcPr>
            <w:tcW w:w="2527" w:type="dxa"/>
          </w:tcPr>
          <w:p w14:paraId="47EB76FB" w14:textId="600F8E00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≥ 2 կՎտ</w:t>
            </w:r>
          </w:p>
        </w:tc>
      </w:tr>
      <w:tr w:rsidR="004429C5" w:rsidRPr="00561E0F" w14:paraId="26852839" w14:textId="77777777" w:rsidTr="00FA3294">
        <w:trPr>
          <w:jc w:val="center"/>
        </w:trPr>
        <w:tc>
          <w:tcPr>
            <w:tcW w:w="3397" w:type="dxa"/>
          </w:tcPr>
          <w:p w14:paraId="54E4B800" w14:textId="77777777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Ջեռուցումը</w:t>
            </w:r>
          </w:p>
        </w:tc>
        <w:tc>
          <w:tcPr>
            <w:tcW w:w="2527" w:type="dxa"/>
          </w:tcPr>
          <w:p w14:paraId="6573CCD0" w14:textId="48F1D2EE" w:rsidR="004429C5" w:rsidRPr="00561E0F" w:rsidRDefault="004429C5" w:rsidP="00561E0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1E0F">
              <w:rPr>
                <w:rFonts w:ascii="GHEA Grapalat" w:hAnsi="GHEA Grapalat"/>
                <w:sz w:val="24"/>
                <w:szCs w:val="24"/>
                <w:lang w:val="hy-AM"/>
              </w:rPr>
              <w:t>≥ 2 կՎտ</w:t>
            </w:r>
          </w:p>
        </w:tc>
      </w:tr>
    </w:tbl>
    <w:p w14:paraId="63A92EE6" w14:textId="3E7DC5B2" w:rsidR="004429C5" w:rsidRPr="00561E0F" w:rsidRDefault="004429C5" w:rsidP="00561E0F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3AB1B394" w14:textId="47E69B46" w:rsidR="00FC558A" w:rsidRPr="00561E0F" w:rsidRDefault="00FC558A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Հիմնական</w:t>
      </w:r>
      <w:proofErr w:type="spellEnd"/>
      <w:r w:rsidR="005140B7"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էլեկտրական</w:t>
      </w:r>
      <w:proofErr w:type="spellEnd"/>
      <w:r w:rsidR="005140B7" w:rsidRPr="00561E0F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սարքավորումներ</w:t>
      </w:r>
      <w:proofErr w:type="spellEnd"/>
    </w:p>
    <w:p w14:paraId="4E42FD25" w14:textId="2B2BBAD4" w:rsidR="00FC558A" w:rsidRPr="00561E0F" w:rsidRDefault="00FC558A" w:rsidP="00BC06D6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GHEA Grapalat" w:eastAsia="Symbol" w:hAnsi="GHEA Grapalat"/>
          <w:sz w:val="24"/>
          <w:szCs w:val="24"/>
          <w:lang w:eastAsia="en-GB"/>
        </w:rPr>
      </w:pPr>
      <w:r w:rsidRPr="00561E0F">
        <w:rPr>
          <w:rFonts w:ascii="GHEA Grapalat" w:eastAsia="Symbol" w:hAnsi="GHEA Grapalat"/>
          <w:sz w:val="24"/>
          <w:szCs w:val="24"/>
          <w:lang w:eastAsia="en-GB"/>
        </w:rPr>
        <w:t xml:space="preserve">2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լյումինեսցենտային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խողովակաձև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լամպեր</w:t>
      </w:r>
      <w:proofErr w:type="spellEnd"/>
      <w:r w:rsidR="00F94CCD">
        <w:rPr>
          <w:rFonts w:ascii="GHEA Grapalat" w:eastAsia="Symbol" w:hAnsi="GHEA Grapalat"/>
          <w:sz w:val="24"/>
          <w:szCs w:val="24"/>
          <w:lang w:val="hy-AM" w:eastAsia="en-GB"/>
        </w:rPr>
        <w:t>՝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ներքին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լուսավորության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համար</w:t>
      </w:r>
      <w:proofErr w:type="spellEnd"/>
    </w:p>
    <w:p w14:paraId="7AF6601C" w14:textId="072DCC0D" w:rsidR="00FC558A" w:rsidRPr="00561E0F" w:rsidRDefault="00FC558A" w:rsidP="00BC06D6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GHEA Grapalat" w:eastAsia="Symbol" w:hAnsi="GHEA Grapalat"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Լարման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կայունացուցիչ</w:t>
      </w:r>
      <w:proofErr w:type="spellEnd"/>
      <w:r w:rsidR="005140B7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FC49D5">
        <w:rPr>
          <w:rFonts w:ascii="GHEA Grapalat" w:eastAsia="Symbol" w:hAnsi="GHEA Grapalat"/>
          <w:sz w:val="24"/>
          <w:szCs w:val="24"/>
          <w:lang w:val="hy-AM" w:eastAsia="en-GB"/>
        </w:rPr>
        <w:t>էլեկտրական սարքավորումների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համար</w:t>
      </w:r>
      <w:proofErr w:type="spellEnd"/>
      <w:r w:rsidRPr="00561E0F">
        <w:rPr>
          <w:rFonts w:ascii="GHEA Grapalat" w:eastAsia="Symbol" w:hAnsi="GHEA Grapalat"/>
          <w:sz w:val="24"/>
          <w:szCs w:val="24"/>
          <w:lang w:eastAsia="en-GB"/>
        </w:rPr>
        <w:t>:</w:t>
      </w:r>
    </w:p>
    <w:p w14:paraId="0E319D63" w14:textId="6C347E70" w:rsidR="00497A7D" w:rsidRPr="00561E0F" w:rsidRDefault="00497A7D" w:rsidP="00BC06D6">
      <w:pPr>
        <w:spacing w:after="0" w:line="360" w:lineRule="auto"/>
        <w:rPr>
          <w:rFonts w:ascii="GHEA Grapalat" w:eastAsia="Symbol" w:hAnsi="GHEA Grapalat"/>
          <w:b/>
          <w:bCs/>
          <w:sz w:val="24"/>
          <w:szCs w:val="24"/>
          <w:lang w:eastAsia="en-GB"/>
        </w:rPr>
      </w:pPr>
      <w:proofErr w:type="spellStart"/>
      <w:r w:rsidRPr="00561E0F">
        <w:rPr>
          <w:rFonts w:ascii="GHEA Grapalat" w:eastAsia="Symbol" w:hAnsi="GHEA Grapalat"/>
          <w:b/>
          <w:bCs/>
          <w:sz w:val="24"/>
          <w:szCs w:val="24"/>
          <w:lang w:eastAsia="en-GB"/>
        </w:rPr>
        <w:t>Դարակաշար</w:t>
      </w:r>
      <w:proofErr w:type="spellEnd"/>
    </w:p>
    <w:p w14:paraId="5F2DF1CE" w14:textId="716A8DF0" w:rsidR="00395518" w:rsidRDefault="00497A7D" w:rsidP="00BC06D6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Անալիզատորների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>,</w:t>
      </w:r>
      <w:r w:rsidR="00395518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գազաբալոնների </w:t>
      </w:r>
      <w:r w:rsidR="00395518">
        <w:rPr>
          <w:rFonts w:ascii="GHEA Grapalat" w:eastAsia="Symbol" w:hAnsi="GHEA Grapalat"/>
          <w:sz w:val="24"/>
          <w:szCs w:val="24"/>
          <w:lang w:val="hy-AM" w:eastAsia="en-GB"/>
        </w:rPr>
        <w:t xml:space="preserve">և օժանդակ սարքավորումների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ինտեգրման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համար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նախատեսված լինեն </w:t>
      </w:r>
      <w:proofErr w:type="spellStart"/>
      <w:r w:rsidRPr="00561E0F">
        <w:rPr>
          <w:rFonts w:ascii="GHEA Grapalat" w:eastAsia="Symbol" w:hAnsi="GHEA Grapalat"/>
          <w:sz w:val="24"/>
          <w:szCs w:val="24"/>
          <w:lang w:eastAsia="en-GB"/>
        </w:rPr>
        <w:t>դարակաշարեր</w:t>
      </w:r>
      <w:proofErr w:type="spellEnd"/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7371694C" w14:textId="49B817C3" w:rsidR="00497A7D" w:rsidRPr="006A4C03" w:rsidRDefault="00CD34A5" w:rsidP="001F6714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Դարակաշարերը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պետք է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նախատեսված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լինեն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ծանրությունների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տակ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օգտագործման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համար և </w:t>
      </w:r>
      <w:r w:rsidR="00395518">
        <w:rPr>
          <w:rFonts w:ascii="GHEA Grapalat" w:eastAsia="Symbol" w:hAnsi="GHEA Grapalat"/>
          <w:sz w:val="24"/>
          <w:szCs w:val="24"/>
          <w:lang w:val="hy-AM" w:eastAsia="en-GB"/>
        </w:rPr>
        <w:t xml:space="preserve">ունենան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օպերատորի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կողմից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հեշտ</w:t>
      </w:r>
      <w:r w:rsidR="00A114FD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497A7D" w:rsidRPr="00561E0F">
        <w:rPr>
          <w:rFonts w:ascii="GHEA Grapalat" w:eastAsia="Symbol" w:hAnsi="GHEA Grapalat"/>
          <w:sz w:val="24"/>
          <w:szCs w:val="24"/>
          <w:lang w:val="hy-AM" w:eastAsia="en-GB"/>
        </w:rPr>
        <w:t>հասանելիությ</w:t>
      </w:r>
      <w:r w:rsidR="00395518">
        <w:rPr>
          <w:rFonts w:ascii="GHEA Grapalat" w:eastAsia="Symbol" w:hAnsi="GHEA Grapalat"/>
          <w:sz w:val="24"/>
          <w:szCs w:val="24"/>
          <w:lang w:val="hy-AM" w:eastAsia="en-GB"/>
        </w:rPr>
        <w:t>ուն։</w:t>
      </w:r>
      <w:r w:rsidR="006A4C03">
        <w:rPr>
          <w:rFonts w:ascii="GHEA Grapalat" w:eastAsia="Symbol" w:hAnsi="GHEA Grapalat"/>
          <w:sz w:val="24"/>
          <w:szCs w:val="24"/>
          <w:lang w:val="hy-AM" w:eastAsia="en-GB"/>
        </w:rPr>
        <w:t xml:space="preserve"> Դարակաշարը ունենա տ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ելեսկոպիկ</w:t>
      </w:r>
      <w:r w:rsidR="006A4C03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սլայդ</w:t>
      </w:r>
      <w:r w:rsidR="006A4C03">
        <w:rPr>
          <w:rFonts w:ascii="GHEA Grapalat" w:eastAsia="Symbol" w:hAnsi="GHEA Grapalat"/>
          <w:sz w:val="24"/>
          <w:szCs w:val="24"/>
          <w:lang w:val="hy-AM" w:eastAsia="en-GB"/>
        </w:rPr>
        <w:t xml:space="preserve">՝ 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անալիզատորների</w:t>
      </w:r>
      <w:r w:rsidR="006A4C03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համար</w:t>
      </w:r>
      <w:r w:rsidR="006A4C03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նախատեսված</w:t>
      </w:r>
      <w:r w:rsidR="006A4C03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6A4C03" w:rsidRPr="006A4C03">
        <w:rPr>
          <w:rFonts w:ascii="GHEA Grapalat" w:eastAsia="Symbol" w:hAnsi="GHEA Grapalat"/>
          <w:sz w:val="24"/>
          <w:szCs w:val="24"/>
          <w:lang w:val="hy-AM" w:eastAsia="en-GB"/>
        </w:rPr>
        <w:t>սկուտեղներով</w:t>
      </w:r>
      <w:r w:rsidR="006A4C03">
        <w:rPr>
          <w:rFonts w:ascii="GHEA Grapalat" w:eastAsia="Symbol" w:hAnsi="GHEA Grapalat"/>
          <w:sz w:val="24"/>
          <w:szCs w:val="24"/>
          <w:lang w:val="hy-AM" w:eastAsia="en-GB"/>
        </w:rPr>
        <w:t>։ Դարակաշարի վրա նախատեսված լինի պոմպերի տեղադրման դարակ։</w:t>
      </w:r>
    </w:p>
    <w:p w14:paraId="30F662F5" w14:textId="77777777" w:rsidR="00AF1A7B" w:rsidRPr="00B226FD" w:rsidRDefault="00AF1A7B" w:rsidP="00561E0F">
      <w:pPr>
        <w:spacing w:after="0" w:line="360" w:lineRule="auto"/>
        <w:ind w:left="1440" w:firstLine="720"/>
        <w:rPr>
          <w:rFonts w:ascii="GHEA Grapalat" w:hAnsi="GHEA Grapalat"/>
          <w:b/>
          <w:bCs/>
          <w:sz w:val="24"/>
          <w:szCs w:val="24"/>
          <w:lang w:val="hy-AM"/>
        </w:rPr>
      </w:pPr>
      <w:r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5</w:t>
      </w:r>
      <w:r w:rsidRPr="00B226FD">
        <w:rPr>
          <w:rFonts w:ascii="Cambria Math" w:eastAsia="Symbol" w:hAnsi="Cambria Math" w:cs="Cambria Math"/>
          <w:b/>
          <w:bCs/>
          <w:sz w:val="24"/>
          <w:szCs w:val="24"/>
          <w:lang w:val="hy-AM" w:eastAsia="en-GB"/>
        </w:rPr>
        <w:t>․</w:t>
      </w:r>
      <w:r w:rsidRPr="00B226FD">
        <w:rPr>
          <w:rFonts w:ascii="GHEA Grapalat" w:hAnsi="GHEA Grapalat"/>
          <w:b/>
          <w:bCs/>
          <w:sz w:val="24"/>
          <w:szCs w:val="24"/>
          <w:lang w:val="hy-AM"/>
        </w:rPr>
        <w:t xml:space="preserve"> Անխափան սնուցման համալիր</w:t>
      </w:r>
    </w:p>
    <w:p w14:paraId="48E3659D" w14:textId="4B56C54A" w:rsidR="00AF1A7B" w:rsidRDefault="00AF1A7B" w:rsidP="001F671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Ստացիոնար  դիտակայանը պետք է ապահովված լինի անխափան սնուցման համալիրից</w:t>
      </w:r>
      <w:r w:rsidR="003E0544" w:rsidRPr="00561E0F">
        <w:rPr>
          <w:rFonts w:ascii="GHEA Grapalat" w:hAnsi="GHEA Grapalat"/>
          <w:sz w:val="24"/>
          <w:szCs w:val="24"/>
          <w:lang w:val="hy-AM"/>
        </w:rPr>
        <w:t>,</w:t>
      </w:r>
      <w:r w:rsidR="001F6714">
        <w:rPr>
          <w:rFonts w:ascii="GHEA Grapalat" w:hAnsi="GHEA Grapalat"/>
          <w:sz w:val="24"/>
          <w:szCs w:val="24"/>
          <w:lang w:val="hy-AM"/>
        </w:rPr>
        <w:t xml:space="preserve"> </w:t>
      </w:r>
      <w:r w:rsidR="003E0544" w:rsidRPr="00561E0F">
        <w:rPr>
          <w:rFonts w:ascii="GHEA Grapalat" w:hAnsi="GHEA Grapalat"/>
          <w:sz w:val="24"/>
          <w:szCs w:val="24"/>
          <w:lang w:val="hy-AM"/>
        </w:rPr>
        <w:t>որից պետք է միացված լինեն բոլոր էլեկտրական սարքավորումները</w:t>
      </w:r>
      <w:r w:rsidR="001F6714">
        <w:rPr>
          <w:rFonts w:ascii="GHEA Grapalat" w:hAnsi="GHEA Grapalat"/>
          <w:sz w:val="24"/>
          <w:szCs w:val="24"/>
          <w:lang w:val="hy-AM"/>
        </w:rPr>
        <w:t xml:space="preserve"> </w:t>
      </w:r>
      <w:r w:rsidR="001F6714" w:rsidRPr="001F6714">
        <w:rPr>
          <w:rFonts w:ascii="GHEA Grapalat" w:hAnsi="GHEA Grapalat"/>
          <w:sz w:val="24"/>
          <w:szCs w:val="24"/>
          <w:lang w:val="hy-AM"/>
        </w:rPr>
        <w:t>(</w:t>
      </w:r>
      <w:r w:rsidR="001F6714">
        <w:rPr>
          <w:rFonts w:ascii="GHEA Grapalat" w:hAnsi="GHEA Grapalat"/>
          <w:sz w:val="24"/>
          <w:szCs w:val="24"/>
          <w:lang w:val="hy-AM"/>
        </w:rPr>
        <w:t>բացառությամբ օդորակիչից</w:t>
      </w:r>
      <w:r w:rsidR="001F6714" w:rsidRPr="001F6714">
        <w:rPr>
          <w:rFonts w:ascii="GHEA Grapalat" w:hAnsi="GHEA Grapalat"/>
          <w:sz w:val="24"/>
          <w:szCs w:val="24"/>
          <w:lang w:val="hy-AM"/>
        </w:rPr>
        <w:t>)</w:t>
      </w:r>
      <w:r w:rsidRPr="00561E0F">
        <w:rPr>
          <w:rFonts w:ascii="GHEA Grapalat" w:hAnsi="GHEA Grapalat"/>
          <w:sz w:val="24"/>
          <w:szCs w:val="24"/>
          <w:lang w:val="hy-AM"/>
        </w:rPr>
        <w:t>:</w:t>
      </w:r>
      <w:r w:rsidR="001F671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Էլեկտրաէներգիայի </w:t>
      </w:r>
      <w:r w:rsidR="00FA2E64">
        <w:rPr>
          <w:rFonts w:ascii="GHEA Grapalat" w:hAnsi="GHEA Grapalat"/>
          <w:sz w:val="24"/>
          <w:szCs w:val="24"/>
          <w:lang w:val="hy-AM"/>
        </w:rPr>
        <w:t xml:space="preserve">սնուցման խափանման 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դեպքում ավտոմատ կերպով պետք է միանա </w:t>
      </w:r>
      <w:r w:rsidR="003E0544" w:rsidRPr="00561E0F">
        <w:rPr>
          <w:rFonts w:ascii="GHEA Grapalat" w:hAnsi="GHEA Grapalat"/>
          <w:sz w:val="24"/>
          <w:szCs w:val="24"/>
          <w:lang w:val="hy-AM"/>
        </w:rPr>
        <w:t>6</w:t>
      </w:r>
      <w:r w:rsidR="003E0544" w:rsidRPr="00561E0F">
        <w:rPr>
          <w:rFonts w:ascii="Cambria Math" w:hAnsi="Cambria Math" w:cs="Cambria Math"/>
          <w:sz w:val="24"/>
          <w:szCs w:val="24"/>
          <w:lang w:val="hy-AM"/>
        </w:rPr>
        <w:t>․</w:t>
      </w:r>
      <w:r w:rsidR="003E0544" w:rsidRPr="00561E0F">
        <w:rPr>
          <w:rFonts w:ascii="GHEA Grapalat" w:hAnsi="GHEA Grapalat"/>
          <w:sz w:val="24"/>
          <w:szCs w:val="24"/>
          <w:lang w:val="hy-AM"/>
        </w:rPr>
        <w:t xml:space="preserve">000VA հզորությամբ </w:t>
      </w:r>
      <w:r w:rsidRPr="00561E0F">
        <w:rPr>
          <w:rFonts w:ascii="GHEA Grapalat" w:hAnsi="GHEA Grapalat"/>
          <w:sz w:val="24"/>
          <w:szCs w:val="24"/>
          <w:lang w:val="hy-AM"/>
        </w:rPr>
        <w:t>անխափան սնուցման սարքը։</w:t>
      </w:r>
    </w:p>
    <w:p w14:paraId="36037AC3" w14:textId="0EDD843A" w:rsidR="00FA2E64" w:rsidRDefault="00FA2E64" w:rsidP="001F671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63265AF1" w14:textId="517BC064" w:rsidR="00BC06D6" w:rsidRDefault="00BC06D6" w:rsidP="001F671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1390AB4D" w14:textId="30085CD3" w:rsidR="00BC06D6" w:rsidRDefault="00BC06D6" w:rsidP="001F671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4BDDD8CD" w14:textId="77777777" w:rsidR="00BC06D6" w:rsidRPr="00561E0F" w:rsidRDefault="00BC06D6" w:rsidP="001F671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1E145C2F" w14:textId="6A81C464" w:rsidR="00415DB4" w:rsidRPr="00B226FD" w:rsidRDefault="00DF2418" w:rsidP="00BC06D6">
      <w:pPr>
        <w:spacing w:line="360" w:lineRule="auto"/>
        <w:ind w:left="720" w:hanging="1571"/>
        <w:jc w:val="center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lastRenderedPageBreak/>
        <w:t>6</w:t>
      </w:r>
      <w:r w:rsidRPr="00B226FD">
        <w:rPr>
          <w:rFonts w:ascii="Cambria Math" w:eastAsia="Symbol" w:hAnsi="Cambria Math"/>
          <w:b/>
          <w:bCs/>
          <w:sz w:val="24"/>
          <w:szCs w:val="24"/>
          <w:lang w:val="hy-AM" w:eastAsia="en-GB"/>
        </w:rPr>
        <w:t xml:space="preserve">․ </w:t>
      </w:r>
      <w:r w:rsidR="00415DB4"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Տ</w:t>
      </w:r>
      <w:r w:rsidR="00BC06D6"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եղադրում, փորձարկում եվ ուսուցում</w:t>
      </w:r>
    </w:p>
    <w:p w14:paraId="0E213A37" w14:textId="6A32994F" w:rsidR="00415DB4" w:rsidRPr="00561E0F" w:rsidRDefault="00415DB4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Յուրաքանչյուր անալիզատոր </w:t>
      </w:r>
      <w:r w:rsidR="002E69BB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պետք է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ներկայացվի որակի փորձարկման զեկույցով՝ հետևելով ISO 9001 ընթացակարգին:</w:t>
      </w:r>
    </w:p>
    <w:p w14:paraId="2BC2F9DE" w14:textId="3A3EE872" w:rsidR="00415DB4" w:rsidRPr="00561E0F" w:rsidRDefault="00415DB4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Ամբողջ համակարգը </w:t>
      </w:r>
      <w:r w:rsidR="00DF2418">
        <w:rPr>
          <w:rFonts w:ascii="GHEA Grapalat" w:eastAsia="Symbol" w:hAnsi="GHEA Grapalat"/>
          <w:sz w:val="24"/>
          <w:szCs w:val="24"/>
          <w:lang w:val="hy-AM" w:eastAsia="en-GB"/>
        </w:rPr>
        <w:t xml:space="preserve">պետք է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փորձարկվ</w:t>
      </w:r>
      <w:r w:rsidR="00DF2418">
        <w:rPr>
          <w:rFonts w:ascii="GHEA Grapalat" w:eastAsia="Symbol" w:hAnsi="GHEA Grapalat"/>
          <w:sz w:val="24"/>
          <w:szCs w:val="24"/>
          <w:lang w:val="hy-AM" w:eastAsia="en-GB"/>
        </w:rPr>
        <w:t>ի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71F881BA" w14:textId="6B481380" w:rsidR="00415DB4" w:rsidRPr="00561E0F" w:rsidRDefault="00415DB4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Ընդհանուր հավաքածուն, ներառյալ անհրաժեշտ</w:t>
      </w:r>
      <w:r w:rsidR="00DF2418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միացումները</w:t>
      </w:r>
      <w:r w:rsidR="00DF2418"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  <w:r w:rsidR="00DF2418" w:rsidRPr="00DF2418">
        <w:rPr>
          <w:rFonts w:ascii="GHEA Grapalat" w:eastAsia="Symbol" w:hAnsi="GHEA Grapalat"/>
          <w:sz w:val="24"/>
          <w:szCs w:val="24"/>
          <w:lang w:val="hy-AM" w:eastAsia="en-GB"/>
        </w:rPr>
        <w:t>(</w:t>
      </w:r>
      <w:r w:rsidR="00DF2418" w:rsidRPr="00561E0F">
        <w:rPr>
          <w:rFonts w:ascii="GHEA Grapalat" w:eastAsia="Symbol" w:hAnsi="GHEA Grapalat"/>
          <w:sz w:val="24"/>
          <w:szCs w:val="24"/>
          <w:lang w:val="hy-AM" w:eastAsia="en-GB"/>
        </w:rPr>
        <w:t>հեղուկ/էլեկտրական</w:t>
      </w:r>
      <w:r w:rsidR="00DF2418" w:rsidRPr="00DF2418">
        <w:rPr>
          <w:rFonts w:ascii="GHEA Grapalat" w:eastAsia="Symbol" w:hAnsi="GHEA Grapalat"/>
          <w:sz w:val="24"/>
          <w:szCs w:val="24"/>
          <w:lang w:val="hy-AM" w:eastAsia="en-GB"/>
        </w:rPr>
        <w:t>)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, պետք է տրամադրվի և լինի ամբողջական:</w:t>
      </w:r>
    </w:p>
    <w:p w14:paraId="6595B2BB" w14:textId="77777777" w:rsidR="00415DB4" w:rsidRPr="00561E0F" w:rsidRDefault="00415DB4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Յուրաքանչյուր մոնիտորի համար տրամադրվի օգտատիրոջ ձեռնարկի հավաքածու անգլերեն լեզվով:</w:t>
      </w:r>
    </w:p>
    <w:p w14:paraId="3AF69B02" w14:textId="68A7D235" w:rsidR="00415DB4" w:rsidRPr="00561E0F" w:rsidRDefault="00415DB4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Մատակարարված համակարգի համար տրամադրվի գծագրերի հավաքածու անգլերեն լեզվով</w:t>
      </w:r>
      <w:r w:rsidR="00C51DF5" w:rsidRPr="00561E0F">
        <w:rPr>
          <w:rFonts w:ascii="GHEA Grapalat" w:eastAsia="Symbol" w:hAnsi="GHEA Grapalat"/>
          <w:sz w:val="24"/>
          <w:szCs w:val="24"/>
          <w:lang w:val="hy-AM" w:eastAsia="en-GB"/>
        </w:rPr>
        <w:t>։</w:t>
      </w:r>
    </w:p>
    <w:p w14:paraId="21A564DC" w14:textId="02696DDE" w:rsidR="00415DB4" w:rsidRPr="00561E0F" w:rsidRDefault="00DF2418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Տ</w:t>
      </w:r>
      <w:r w:rsidR="00415DB4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եղադրումը և համակարգի </w:t>
      </w:r>
      <w:r w:rsidR="00A94EE2" w:rsidRPr="00561E0F">
        <w:rPr>
          <w:rFonts w:ascii="GHEA Grapalat" w:eastAsia="Symbol" w:hAnsi="GHEA Grapalat"/>
          <w:sz w:val="24"/>
          <w:szCs w:val="24"/>
          <w:lang w:val="hy-AM" w:eastAsia="en-GB"/>
        </w:rPr>
        <w:t>փորձարկ</w:t>
      </w:r>
      <w:r>
        <w:rPr>
          <w:rFonts w:ascii="GHEA Grapalat" w:eastAsia="Symbol" w:hAnsi="GHEA Grapalat"/>
          <w:sz w:val="24"/>
          <w:szCs w:val="24"/>
          <w:lang w:val="hy-AM" w:eastAsia="en-GB"/>
        </w:rPr>
        <w:t>ումը</w:t>
      </w:r>
      <w:r w:rsidR="00415DB4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պետք է իրականացվեն գործարանում վերապատրաստված սպասարկման ինժեներների կողմից:</w:t>
      </w:r>
      <w:r>
        <w:rPr>
          <w:rFonts w:ascii="GHEA Grapalat" w:eastAsia="Symbol" w:hAnsi="GHEA Grapalat"/>
          <w:sz w:val="24"/>
          <w:szCs w:val="24"/>
          <w:lang w:val="hy-AM" w:eastAsia="en-GB"/>
        </w:rPr>
        <w:t xml:space="preserve"> </w:t>
      </w:r>
    </w:p>
    <w:p w14:paraId="611B0A30" w14:textId="43386910" w:rsidR="00415DB4" w:rsidRPr="00561E0F" w:rsidRDefault="00C51DF5" w:rsidP="00DF2418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Օ</w:t>
      </w:r>
      <w:r w:rsidR="00415DB4" w:rsidRPr="00561E0F">
        <w:rPr>
          <w:rFonts w:ascii="GHEA Grapalat" w:eastAsia="Symbol" w:hAnsi="GHEA Grapalat"/>
          <w:sz w:val="24"/>
          <w:szCs w:val="24"/>
          <w:lang w:val="hy-AM" w:eastAsia="en-GB"/>
        </w:rPr>
        <w:t>գտագործողի ներկայացուցիչների համար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պետք է տեղում անցկացկացվեն շահագործման ուսուցման դասընթացներ</w:t>
      </w:r>
      <w:r w:rsidR="00415DB4" w:rsidRPr="00561E0F">
        <w:rPr>
          <w:rFonts w:ascii="GHEA Grapalat" w:eastAsia="Symbol" w:hAnsi="GHEA Grapalat"/>
          <w:sz w:val="24"/>
          <w:szCs w:val="24"/>
          <w:lang w:val="hy-AM" w:eastAsia="en-GB"/>
        </w:rPr>
        <w:t>:</w:t>
      </w:r>
    </w:p>
    <w:p w14:paraId="662373C9" w14:textId="791DD236" w:rsidR="00AF24A2" w:rsidRPr="00561E0F" w:rsidRDefault="00AF24A2" w:rsidP="00561E0F">
      <w:pPr>
        <w:spacing w:line="360" w:lineRule="auto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706527D4" w14:textId="203148E0" w:rsidR="00561E0F" w:rsidRPr="00B226FD" w:rsidRDefault="00DF2418" w:rsidP="00183F8D">
      <w:pPr>
        <w:pStyle w:val="ListParagraph"/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7</w:t>
      </w:r>
      <w:r w:rsidR="00561E0F" w:rsidRPr="00B226FD">
        <w:rPr>
          <w:rFonts w:ascii="Cambria Math" w:eastAsia="Symbol" w:hAnsi="Cambria Math" w:cs="Cambria Math"/>
          <w:b/>
          <w:bCs/>
          <w:sz w:val="24"/>
          <w:szCs w:val="24"/>
          <w:lang w:val="hy-AM" w:eastAsia="en-GB"/>
        </w:rPr>
        <w:t>․</w:t>
      </w:r>
      <w:r w:rsidR="00561E0F" w:rsidRPr="00B226FD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183F8D" w:rsidRPr="00B226FD">
        <w:rPr>
          <w:rFonts w:ascii="GHEA Grapalat" w:hAnsi="GHEA Grapalat"/>
          <w:b/>
          <w:bCs/>
          <w:sz w:val="24"/>
          <w:szCs w:val="24"/>
          <w:lang w:val="hy-AM"/>
        </w:rPr>
        <w:t>Ձ</w:t>
      </w:r>
      <w:r w:rsidR="00BC06D6" w:rsidRPr="00B226FD">
        <w:rPr>
          <w:rFonts w:ascii="GHEA Grapalat" w:hAnsi="GHEA Grapalat"/>
          <w:b/>
          <w:bCs/>
          <w:sz w:val="24"/>
          <w:szCs w:val="24"/>
          <w:lang w:val="hy-AM"/>
        </w:rPr>
        <w:t>այնաազդանշանային և հրդեհային անվտանգության համալիր</w:t>
      </w:r>
    </w:p>
    <w:p w14:paraId="7039BD48" w14:textId="77777777" w:rsidR="00561E0F" w:rsidRPr="00561E0F" w:rsidRDefault="00561E0F" w:rsidP="00561E0F">
      <w:pPr>
        <w:pStyle w:val="ListParagraph"/>
        <w:spacing w:after="0" w:line="240" w:lineRule="auto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</w:p>
    <w:p w14:paraId="6562AB1A" w14:textId="3050F3A5" w:rsidR="00415DB4" w:rsidRPr="00561E0F" w:rsidRDefault="00561E0F" w:rsidP="00183F8D">
      <w:pPr>
        <w:pStyle w:val="ListParagraph"/>
        <w:numPr>
          <w:ilvl w:val="0"/>
          <w:numId w:val="40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 w:rsidRPr="00561E0F">
        <w:rPr>
          <w:rFonts w:ascii="GHEA Grapalat" w:hAnsi="GHEA Grapalat"/>
          <w:sz w:val="24"/>
          <w:szCs w:val="24"/>
          <w:lang w:val="hy-AM"/>
        </w:rPr>
        <w:t>տաղավարի դռների չարտոնված բացման, ջերմաստիճանի սահմանված միջակայքի  գերազանցման և հրդեհի վտանգի առաջացման մասին ձևավորված ազդանշանն ուղարկել օպերատորին sms հաղորդագրության կամ էլ</w:t>
      </w:r>
      <w:r w:rsidRPr="00561E0F">
        <w:rPr>
          <w:rFonts w:ascii="Cambria Math" w:hAnsi="Cambria Math" w:cs="Cambria Math"/>
          <w:sz w:val="24"/>
          <w:szCs w:val="24"/>
          <w:lang w:val="hy-AM"/>
        </w:rPr>
        <w:t>․</w:t>
      </w:r>
      <w:r w:rsidRPr="00561E0F">
        <w:rPr>
          <w:rFonts w:ascii="GHEA Grapalat" w:hAnsi="GHEA Grapalat"/>
          <w:sz w:val="24"/>
          <w:szCs w:val="24"/>
          <w:lang w:val="hy-AM"/>
        </w:rPr>
        <w:t xml:space="preserve"> փոստի միջոցով</w:t>
      </w:r>
      <w:r w:rsidR="00BC06D6">
        <w:rPr>
          <w:rFonts w:ascii="Cambria Math" w:hAnsi="Cambria Math"/>
          <w:sz w:val="24"/>
          <w:szCs w:val="24"/>
          <w:lang w:val="hy-AM"/>
        </w:rPr>
        <w:t>,</w:t>
      </w:r>
    </w:p>
    <w:p w14:paraId="712B02E1" w14:textId="2BE73DDE" w:rsidR="00561E0F" w:rsidRPr="00561E0F" w:rsidRDefault="00183F8D" w:rsidP="00183F8D">
      <w:pPr>
        <w:pStyle w:val="ListParagraph"/>
        <w:numPr>
          <w:ilvl w:val="0"/>
          <w:numId w:val="40"/>
        </w:numPr>
        <w:spacing w:after="0" w:line="360" w:lineRule="auto"/>
        <w:ind w:left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տաղավարում նախատեսված լինի </w:t>
      </w:r>
      <w:r w:rsidR="00561E0F" w:rsidRPr="00561E0F">
        <w:rPr>
          <w:rFonts w:ascii="GHEA Grapalat" w:hAnsi="GHEA Grapalat"/>
          <w:sz w:val="24"/>
          <w:szCs w:val="24"/>
          <w:lang w:val="hy-AM"/>
        </w:rPr>
        <w:t>կրակմարիչ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154AF238" w14:textId="45D877DC" w:rsidR="00415DB4" w:rsidRDefault="00415DB4" w:rsidP="00183F8D">
      <w:pPr>
        <w:spacing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1C7B1694" w14:textId="391DF592" w:rsidR="00183F8D" w:rsidRDefault="00183F8D" w:rsidP="00183F8D">
      <w:pPr>
        <w:spacing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4D62B8A8" w14:textId="0179EB10" w:rsidR="00183F8D" w:rsidRDefault="00183F8D" w:rsidP="00183F8D">
      <w:pPr>
        <w:spacing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3D3B7D3D" w14:textId="2E404F05" w:rsidR="00B30222" w:rsidRDefault="00B30222" w:rsidP="00183F8D">
      <w:pPr>
        <w:spacing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74242C95" w14:textId="77777777" w:rsidR="00B30222" w:rsidRPr="00561E0F" w:rsidRDefault="00B30222" w:rsidP="00183F8D">
      <w:pPr>
        <w:spacing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773B05CA" w14:textId="45C87A51" w:rsidR="00415DB4" w:rsidRPr="00B226FD" w:rsidRDefault="00183F8D" w:rsidP="00561E0F">
      <w:pPr>
        <w:spacing w:line="360" w:lineRule="auto"/>
        <w:ind w:left="2880" w:firstLine="720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lastRenderedPageBreak/>
        <w:t>8</w:t>
      </w:r>
      <w:r w:rsidR="00415DB4" w:rsidRPr="00B226FD">
        <w:rPr>
          <w:rFonts w:ascii="Cambria Math" w:eastAsia="Symbol" w:hAnsi="Cambria Math" w:cs="Cambria Math"/>
          <w:b/>
          <w:bCs/>
          <w:sz w:val="24"/>
          <w:szCs w:val="24"/>
          <w:lang w:val="hy-AM" w:eastAsia="en-GB"/>
        </w:rPr>
        <w:t>․</w:t>
      </w:r>
      <w:r w:rsidR="00415DB4"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 xml:space="preserve"> Ե</w:t>
      </w:r>
      <w:r w:rsidR="00B30222" w:rsidRPr="00B226FD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րաշխիք</w:t>
      </w:r>
    </w:p>
    <w:p w14:paraId="2E5A001C" w14:textId="190DC142" w:rsidR="00415DB4" w:rsidRPr="00561E0F" w:rsidRDefault="00415DB4" w:rsidP="00834B74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Մատակարարը </w:t>
      </w:r>
      <w:r w:rsidR="00834B74">
        <w:rPr>
          <w:rFonts w:ascii="GHEA Grapalat" w:eastAsia="Symbol" w:hAnsi="GHEA Grapalat"/>
          <w:sz w:val="24"/>
          <w:szCs w:val="24"/>
          <w:lang w:val="hy-AM" w:eastAsia="en-GB"/>
        </w:rPr>
        <w:t xml:space="preserve">պետք է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երաշխավորի, որ կայանները զերծ լինեն թերություններից </w:t>
      </w:r>
      <w:r w:rsidR="00834B74">
        <w:rPr>
          <w:rFonts w:ascii="GHEA Grapalat" w:eastAsia="Symbol" w:hAnsi="GHEA Grapalat"/>
          <w:sz w:val="24"/>
          <w:szCs w:val="24"/>
          <w:lang w:val="hy-AM" w:eastAsia="en-GB"/>
        </w:rPr>
        <w:t xml:space="preserve">և որ լինեն տեխնիկական բնութագրերին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համապատասխան:</w:t>
      </w:r>
    </w:p>
    <w:p w14:paraId="2EFDA813" w14:textId="1BC6A39B" w:rsidR="0023079A" w:rsidRDefault="00415DB4" w:rsidP="00834B74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Համակարգի գործարկման օրվանից </w:t>
      </w:r>
      <w:r w:rsidR="00423E7B">
        <w:rPr>
          <w:rFonts w:ascii="GHEA Grapalat" w:eastAsia="Symbol" w:hAnsi="GHEA Grapalat"/>
          <w:sz w:val="24"/>
          <w:szCs w:val="24"/>
          <w:lang w:val="hy-AM" w:eastAsia="en-GB"/>
        </w:rPr>
        <w:t>քսանչորս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(</w:t>
      </w:r>
      <w:r w:rsidR="00447A97" w:rsidRPr="00561E0F">
        <w:rPr>
          <w:rFonts w:ascii="GHEA Grapalat" w:eastAsia="Symbol" w:hAnsi="GHEA Grapalat"/>
          <w:sz w:val="24"/>
          <w:szCs w:val="24"/>
          <w:lang w:val="hy-AM" w:eastAsia="en-GB"/>
        </w:rPr>
        <w:t>24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) ամ</w:t>
      </w:r>
      <w:r w:rsidR="00447A97" w:rsidRPr="00561E0F">
        <w:rPr>
          <w:rFonts w:ascii="GHEA Grapalat" w:eastAsia="Symbol" w:hAnsi="GHEA Grapalat"/>
          <w:sz w:val="24"/>
          <w:szCs w:val="24"/>
          <w:lang w:val="hy-AM" w:eastAsia="en-GB"/>
        </w:rPr>
        <w:t>իսների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 ընթացքում մատակարարը պետք է </w:t>
      </w:r>
      <w:r w:rsidR="00447A97"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իր ծախսերով և միջոցներով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 xml:space="preserve">վերանորոգի </w:t>
      </w:r>
      <w:r w:rsidR="00423E7B">
        <w:rPr>
          <w:rFonts w:ascii="GHEA Grapalat" w:eastAsia="Symbol" w:hAnsi="GHEA Grapalat"/>
          <w:sz w:val="24"/>
          <w:szCs w:val="24"/>
          <w:lang w:val="hy-AM" w:eastAsia="en-GB"/>
        </w:rPr>
        <w:t xml:space="preserve">կամ փոխարինի մատակարարված այն նյութերը և </w:t>
      </w:r>
      <w:r w:rsidRPr="00561E0F">
        <w:rPr>
          <w:rFonts w:ascii="GHEA Grapalat" w:eastAsia="Symbol" w:hAnsi="GHEA Grapalat"/>
          <w:sz w:val="24"/>
          <w:szCs w:val="24"/>
          <w:lang w:val="hy-AM" w:eastAsia="en-GB"/>
        </w:rPr>
        <w:t>սարքավորումները, որոնք չեն համապատասխանում տեխնիկական պայմաններին կամ այլ կերպ թերի են:</w:t>
      </w:r>
    </w:p>
    <w:p w14:paraId="2E7F3FC3" w14:textId="62BDD622" w:rsidR="00F632F1" w:rsidRDefault="00F632F1" w:rsidP="00834B74">
      <w:pPr>
        <w:spacing w:after="0" w:line="360" w:lineRule="auto"/>
        <w:ind w:firstLine="720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</w:p>
    <w:p w14:paraId="64E5307C" w14:textId="311907FD" w:rsidR="00F632F1" w:rsidRPr="00E81FB5" w:rsidRDefault="00F632F1" w:rsidP="00F632F1">
      <w:pPr>
        <w:spacing w:after="0" w:line="360" w:lineRule="auto"/>
        <w:ind w:firstLine="720"/>
        <w:jc w:val="both"/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</w:pPr>
      <w:r>
        <w:rPr>
          <w:rFonts w:ascii="GHEA Grapalat" w:eastAsia="Symbol" w:hAnsi="GHEA Grapalat"/>
          <w:sz w:val="24"/>
          <w:szCs w:val="24"/>
          <w:lang w:val="hy-AM" w:eastAsia="en-GB"/>
        </w:rPr>
        <w:t>9</w:t>
      </w:r>
      <w:r>
        <w:rPr>
          <w:rFonts w:ascii="Cambria Math" w:eastAsia="Symbol" w:hAnsi="Cambria Math"/>
          <w:sz w:val="24"/>
          <w:szCs w:val="24"/>
          <w:lang w:val="hy-AM" w:eastAsia="en-GB"/>
        </w:rPr>
        <w:t>․</w:t>
      </w:r>
      <w:r w:rsidRPr="00F632F1">
        <w:rPr>
          <w:lang w:val="hy-AM"/>
        </w:rPr>
        <w:t xml:space="preserve"> </w:t>
      </w:r>
      <w:r w:rsidRPr="00E81FB5">
        <w:rPr>
          <w:rFonts w:ascii="GHEA Grapalat" w:eastAsia="Symbol" w:hAnsi="GHEA Grapalat"/>
          <w:b/>
          <w:bCs/>
          <w:sz w:val="24"/>
          <w:szCs w:val="24"/>
          <w:lang w:val="hy-AM" w:eastAsia="en-GB"/>
        </w:rPr>
        <w:t>Առևտրային պայմաններ</w:t>
      </w:r>
    </w:p>
    <w:p w14:paraId="4781E87A" w14:textId="7C326E50" w:rsidR="00F632F1" w:rsidRPr="00E81FB5" w:rsidRDefault="00F632F1" w:rsidP="00E81FB5">
      <w:pPr>
        <w:spacing w:after="0"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E81FB5">
        <w:rPr>
          <w:rFonts w:ascii="GHEA Grapalat" w:eastAsia="Symbol" w:hAnsi="GHEA Grapalat"/>
          <w:sz w:val="24"/>
          <w:szCs w:val="24"/>
          <w:lang w:val="hy-AM" w:eastAsia="en-GB"/>
        </w:rPr>
        <w:t>Առաջարկը ներառում է ստանդարտ գործարանային փաթեթավորում:</w:t>
      </w:r>
    </w:p>
    <w:p w14:paraId="27CCBC55" w14:textId="53D8459F" w:rsidR="00F632F1" w:rsidRPr="00E81FB5" w:rsidRDefault="00F632F1" w:rsidP="00E81FB5">
      <w:pPr>
        <w:spacing w:after="0" w:line="360" w:lineRule="auto"/>
        <w:jc w:val="both"/>
        <w:rPr>
          <w:rFonts w:ascii="GHEA Grapalat" w:eastAsia="Symbol" w:hAnsi="GHEA Grapalat"/>
          <w:sz w:val="24"/>
          <w:szCs w:val="24"/>
          <w:lang w:val="hy-AM" w:eastAsia="en-GB"/>
        </w:rPr>
      </w:pPr>
      <w:r w:rsidRPr="00E81FB5">
        <w:rPr>
          <w:rFonts w:ascii="GHEA Grapalat" w:eastAsia="Symbol" w:hAnsi="GHEA Grapalat"/>
          <w:sz w:val="24"/>
          <w:szCs w:val="24"/>
          <w:lang w:val="hy-AM" w:eastAsia="en-GB"/>
        </w:rPr>
        <w:t>Առաքման ժամկետը՝ 2</w:t>
      </w:r>
      <w:r w:rsidR="00E81FB5">
        <w:rPr>
          <w:rFonts w:ascii="GHEA Grapalat" w:eastAsia="Symbol" w:hAnsi="GHEA Grapalat"/>
          <w:sz w:val="24"/>
          <w:szCs w:val="24"/>
          <w:lang w:eastAsia="en-GB"/>
        </w:rPr>
        <w:t>6</w:t>
      </w:r>
      <w:r w:rsidRPr="00E81FB5">
        <w:rPr>
          <w:rFonts w:ascii="GHEA Grapalat" w:eastAsia="Symbol" w:hAnsi="GHEA Grapalat"/>
          <w:sz w:val="24"/>
          <w:szCs w:val="24"/>
          <w:lang w:val="hy-AM" w:eastAsia="en-GB"/>
        </w:rPr>
        <w:t xml:space="preserve"> շաբաթ:</w:t>
      </w:r>
    </w:p>
    <w:sectPr w:rsidR="00F632F1" w:rsidRPr="00E81FB5" w:rsidSect="009F01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6A68A8"/>
    <w:multiLevelType w:val="hybridMultilevel"/>
    <w:tmpl w:val="6530740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7DC25AB"/>
    <w:multiLevelType w:val="hybridMultilevel"/>
    <w:tmpl w:val="8EEEB3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EE0B1D"/>
    <w:multiLevelType w:val="hybridMultilevel"/>
    <w:tmpl w:val="0504A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D88"/>
    <w:multiLevelType w:val="hybridMultilevel"/>
    <w:tmpl w:val="96F8231E"/>
    <w:lvl w:ilvl="0" w:tplc="960EFD0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lang w:val="hy-AM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6120"/>
    <w:multiLevelType w:val="hybridMultilevel"/>
    <w:tmpl w:val="B44C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90110"/>
    <w:multiLevelType w:val="hybridMultilevel"/>
    <w:tmpl w:val="10EC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C0621"/>
    <w:multiLevelType w:val="hybridMultilevel"/>
    <w:tmpl w:val="9D02C4E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0EB5"/>
    <w:multiLevelType w:val="hybridMultilevel"/>
    <w:tmpl w:val="B6A08F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D91D19"/>
    <w:multiLevelType w:val="hybridMultilevel"/>
    <w:tmpl w:val="72B05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304D8"/>
    <w:multiLevelType w:val="hybridMultilevel"/>
    <w:tmpl w:val="952C3E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3B16A4C"/>
    <w:multiLevelType w:val="hybridMultilevel"/>
    <w:tmpl w:val="F9666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118EC"/>
    <w:multiLevelType w:val="hybridMultilevel"/>
    <w:tmpl w:val="B0D8C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D34077"/>
    <w:multiLevelType w:val="hybridMultilevel"/>
    <w:tmpl w:val="B0B8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716F4"/>
    <w:multiLevelType w:val="hybridMultilevel"/>
    <w:tmpl w:val="1756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6986"/>
    <w:multiLevelType w:val="singleLevel"/>
    <w:tmpl w:val="4DEE3CBA"/>
    <w:lvl w:ilvl="0">
      <w:start w:val="1"/>
      <w:numFmt w:val="bullet"/>
      <w:pStyle w:val="Listepuces1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1E313DD"/>
    <w:multiLevelType w:val="hybridMultilevel"/>
    <w:tmpl w:val="757220E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0E6A47"/>
    <w:multiLevelType w:val="hybridMultilevel"/>
    <w:tmpl w:val="C630AD30"/>
    <w:lvl w:ilvl="0" w:tplc="0409000F">
      <w:start w:val="1"/>
      <w:numFmt w:val="decimal"/>
      <w:lvlText w:val="%1."/>
      <w:lvlJc w:val="left"/>
      <w:pPr>
        <w:ind w:left="2496" w:hanging="360"/>
      </w:pPr>
    </w:lvl>
    <w:lvl w:ilvl="1" w:tplc="04090019" w:tentative="1">
      <w:start w:val="1"/>
      <w:numFmt w:val="lowerLetter"/>
      <w:lvlText w:val="%2."/>
      <w:lvlJc w:val="left"/>
      <w:pPr>
        <w:ind w:left="3216" w:hanging="360"/>
      </w:pPr>
    </w:lvl>
    <w:lvl w:ilvl="2" w:tplc="0409001B" w:tentative="1">
      <w:start w:val="1"/>
      <w:numFmt w:val="lowerRoman"/>
      <w:lvlText w:val="%3."/>
      <w:lvlJc w:val="right"/>
      <w:pPr>
        <w:ind w:left="3936" w:hanging="180"/>
      </w:pPr>
    </w:lvl>
    <w:lvl w:ilvl="3" w:tplc="0409000F" w:tentative="1">
      <w:start w:val="1"/>
      <w:numFmt w:val="decimal"/>
      <w:lvlText w:val="%4."/>
      <w:lvlJc w:val="left"/>
      <w:pPr>
        <w:ind w:left="4656" w:hanging="360"/>
      </w:pPr>
    </w:lvl>
    <w:lvl w:ilvl="4" w:tplc="04090019" w:tentative="1">
      <w:start w:val="1"/>
      <w:numFmt w:val="lowerLetter"/>
      <w:lvlText w:val="%5."/>
      <w:lvlJc w:val="left"/>
      <w:pPr>
        <w:ind w:left="5376" w:hanging="360"/>
      </w:pPr>
    </w:lvl>
    <w:lvl w:ilvl="5" w:tplc="0409001B" w:tentative="1">
      <w:start w:val="1"/>
      <w:numFmt w:val="lowerRoman"/>
      <w:lvlText w:val="%6."/>
      <w:lvlJc w:val="right"/>
      <w:pPr>
        <w:ind w:left="6096" w:hanging="180"/>
      </w:pPr>
    </w:lvl>
    <w:lvl w:ilvl="6" w:tplc="0409000F" w:tentative="1">
      <w:start w:val="1"/>
      <w:numFmt w:val="decimal"/>
      <w:lvlText w:val="%7."/>
      <w:lvlJc w:val="left"/>
      <w:pPr>
        <w:ind w:left="6816" w:hanging="360"/>
      </w:pPr>
    </w:lvl>
    <w:lvl w:ilvl="7" w:tplc="04090019" w:tentative="1">
      <w:start w:val="1"/>
      <w:numFmt w:val="lowerLetter"/>
      <w:lvlText w:val="%8."/>
      <w:lvlJc w:val="left"/>
      <w:pPr>
        <w:ind w:left="7536" w:hanging="360"/>
      </w:pPr>
    </w:lvl>
    <w:lvl w:ilvl="8" w:tplc="040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9" w15:restartNumberingAfterBreak="0">
    <w:nsid w:val="37A2056F"/>
    <w:multiLevelType w:val="hybridMultilevel"/>
    <w:tmpl w:val="E3E2E714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420629D9"/>
    <w:multiLevelType w:val="hybridMultilevel"/>
    <w:tmpl w:val="085AAE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271A1B"/>
    <w:multiLevelType w:val="hybridMultilevel"/>
    <w:tmpl w:val="45100972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446B7738"/>
    <w:multiLevelType w:val="hybridMultilevel"/>
    <w:tmpl w:val="FD4A8BB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46F227F"/>
    <w:multiLevelType w:val="hybridMultilevel"/>
    <w:tmpl w:val="29060E80"/>
    <w:lvl w:ilvl="0" w:tplc="00000007">
      <w:start w:val="2"/>
      <w:numFmt w:val="bullet"/>
      <w:lvlText w:val="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83751"/>
    <w:multiLevelType w:val="hybridMultilevel"/>
    <w:tmpl w:val="9122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05371"/>
    <w:multiLevelType w:val="hybridMultilevel"/>
    <w:tmpl w:val="AF282456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52C17CA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8D7040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96E2B93"/>
    <w:multiLevelType w:val="hybridMultilevel"/>
    <w:tmpl w:val="767CF7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C323181"/>
    <w:multiLevelType w:val="hybridMultilevel"/>
    <w:tmpl w:val="5872768A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D15272D"/>
    <w:multiLevelType w:val="hybridMultilevel"/>
    <w:tmpl w:val="A42E2348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87174"/>
    <w:multiLevelType w:val="hybridMultilevel"/>
    <w:tmpl w:val="6A80100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E727C87"/>
    <w:multiLevelType w:val="hybridMultilevel"/>
    <w:tmpl w:val="D7CC3D9A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92F9E"/>
    <w:multiLevelType w:val="hybridMultilevel"/>
    <w:tmpl w:val="ECA8A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6300D"/>
    <w:multiLevelType w:val="hybridMultilevel"/>
    <w:tmpl w:val="3E18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9794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6F93654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7" w15:restartNumberingAfterBreak="0">
    <w:nsid w:val="6A6270F5"/>
    <w:multiLevelType w:val="hybridMultilevel"/>
    <w:tmpl w:val="55783002"/>
    <w:lvl w:ilvl="0" w:tplc="040C000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38" w15:restartNumberingAfterBreak="0">
    <w:nsid w:val="6CDB5F65"/>
    <w:multiLevelType w:val="hybridMultilevel"/>
    <w:tmpl w:val="F702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20828"/>
    <w:multiLevelType w:val="hybridMultilevel"/>
    <w:tmpl w:val="500C697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0" w15:restartNumberingAfterBreak="0">
    <w:nsid w:val="727A11B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4996810"/>
    <w:multiLevelType w:val="hybridMultilevel"/>
    <w:tmpl w:val="050E35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B42CB9"/>
    <w:multiLevelType w:val="hybridMultilevel"/>
    <w:tmpl w:val="680C357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3" w15:restartNumberingAfterBreak="0">
    <w:nsid w:val="7F355FC1"/>
    <w:multiLevelType w:val="hybridMultilevel"/>
    <w:tmpl w:val="6F70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40"/>
  </w:num>
  <w:num w:numId="4">
    <w:abstractNumId w:val="27"/>
  </w:num>
  <w:num w:numId="5">
    <w:abstractNumId w:val="35"/>
  </w:num>
  <w:num w:numId="6">
    <w:abstractNumId w:val="11"/>
  </w:num>
  <w:num w:numId="7">
    <w:abstractNumId w:val="20"/>
  </w:num>
  <w:num w:numId="8">
    <w:abstractNumId w:val="41"/>
  </w:num>
  <w:num w:numId="9">
    <w:abstractNumId w:val="7"/>
  </w:num>
  <w:num w:numId="10">
    <w:abstractNumId w:val="4"/>
  </w:num>
  <w:num w:numId="11">
    <w:abstractNumId w:val="12"/>
  </w:num>
  <w:num w:numId="12">
    <w:abstractNumId w:val="37"/>
  </w:num>
  <w:num w:numId="13">
    <w:abstractNumId w:val="8"/>
  </w:num>
  <w:num w:numId="14">
    <w:abstractNumId w:val="32"/>
  </w:num>
  <w:num w:numId="15">
    <w:abstractNumId w:val="16"/>
  </w:num>
  <w:num w:numId="16">
    <w:abstractNumId w:val="0"/>
  </w:num>
  <w:num w:numId="17">
    <w:abstractNumId w:val="1"/>
  </w:num>
  <w:num w:numId="18">
    <w:abstractNumId w:val="17"/>
  </w:num>
  <w:num w:numId="19">
    <w:abstractNumId w:val="5"/>
  </w:num>
  <w:num w:numId="20">
    <w:abstractNumId w:val="30"/>
  </w:num>
  <w:num w:numId="21">
    <w:abstractNumId w:val="29"/>
  </w:num>
  <w:num w:numId="22">
    <w:abstractNumId w:val="28"/>
  </w:num>
  <w:num w:numId="23">
    <w:abstractNumId w:val="15"/>
  </w:num>
  <w:num w:numId="24">
    <w:abstractNumId w:val="10"/>
  </w:num>
  <w:num w:numId="25">
    <w:abstractNumId w:val="19"/>
  </w:num>
  <w:num w:numId="26">
    <w:abstractNumId w:val="25"/>
  </w:num>
  <w:num w:numId="27">
    <w:abstractNumId w:val="43"/>
  </w:num>
  <w:num w:numId="28">
    <w:abstractNumId w:val="39"/>
  </w:num>
  <w:num w:numId="29">
    <w:abstractNumId w:val="42"/>
  </w:num>
  <w:num w:numId="30">
    <w:abstractNumId w:val="24"/>
  </w:num>
  <w:num w:numId="31">
    <w:abstractNumId w:val="23"/>
  </w:num>
  <w:num w:numId="32">
    <w:abstractNumId w:val="38"/>
  </w:num>
  <w:num w:numId="33">
    <w:abstractNumId w:val="9"/>
  </w:num>
  <w:num w:numId="34">
    <w:abstractNumId w:val="21"/>
  </w:num>
  <w:num w:numId="35">
    <w:abstractNumId w:val="18"/>
  </w:num>
  <w:num w:numId="36">
    <w:abstractNumId w:val="31"/>
  </w:num>
  <w:num w:numId="37">
    <w:abstractNumId w:val="3"/>
  </w:num>
  <w:num w:numId="38">
    <w:abstractNumId w:val="6"/>
  </w:num>
  <w:num w:numId="39">
    <w:abstractNumId w:val="33"/>
  </w:num>
  <w:num w:numId="40">
    <w:abstractNumId w:val="34"/>
  </w:num>
  <w:num w:numId="41">
    <w:abstractNumId w:val="2"/>
  </w:num>
  <w:num w:numId="42">
    <w:abstractNumId w:val="13"/>
  </w:num>
  <w:num w:numId="43">
    <w:abstractNumId w:val="22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F2B"/>
    <w:rsid w:val="00001923"/>
    <w:rsid w:val="00012EDF"/>
    <w:rsid w:val="000136DE"/>
    <w:rsid w:val="000224E0"/>
    <w:rsid w:val="0003770E"/>
    <w:rsid w:val="00050D02"/>
    <w:rsid w:val="00081BF5"/>
    <w:rsid w:val="00083911"/>
    <w:rsid w:val="000975AA"/>
    <w:rsid w:val="000979A9"/>
    <w:rsid w:val="000A19FA"/>
    <w:rsid w:val="000B3447"/>
    <w:rsid w:val="000D4A4C"/>
    <w:rsid w:val="000D505E"/>
    <w:rsid w:val="000E1430"/>
    <w:rsid w:val="000E5C89"/>
    <w:rsid w:val="00102328"/>
    <w:rsid w:val="00114FFA"/>
    <w:rsid w:val="00120640"/>
    <w:rsid w:val="0012106F"/>
    <w:rsid w:val="00127A71"/>
    <w:rsid w:val="00136484"/>
    <w:rsid w:val="00140C1A"/>
    <w:rsid w:val="0014681D"/>
    <w:rsid w:val="00152A9D"/>
    <w:rsid w:val="00156705"/>
    <w:rsid w:val="00156819"/>
    <w:rsid w:val="00183F8D"/>
    <w:rsid w:val="001A7F9B"/>
    <w:rsid w:val="001B2AAF"/>
    <w:rsid w:val="001C3157"/>
    <w:rsid w:val="001C452C"/>
    <w:rsid w:val="001C543B"/>
    <w:rsid w:val="001F43E7"/>
    <w:rsid w:val="001F6714"/>
    <w:rsid w:val="00204F20"/>
    <w:rsid w:val="002117BE"/>
    <w:rsid w:val="00211B93"/>
    <w:rsid w:val="00222F44"/>
    <w:rsid w:val="00226156"/>
    <w:rsid w:val="0023079A"/>
    <w:rsid w:val="002334ED"/>
    <w:rsid w:val="00234883"/>
    <w:rsid w:val="00255AB7"/>
    <w:rsid w:val="0026031D"/>
    <w:rsid w:val="00261462"/>
    <w:rsid w:val="00263924"/>
    <w:rsid w:val="00263F2B"/>
    <w:rsid w:val="00285C1B"/>
    <w:rsid w:val="002A70B8"/>
    <w:rsid w:val="002B1DD3"/>
    <w:rsid w:val="002D235C"/>
    <w:rsid w:val="002E1576"/>
    <w:rsid w:val="002E567F"/>
    <w:rsid w:val="002E69BB"/>
    <w:rsid w:val="002F3CA3"/>
    <w:rsid w:val="00302E1C"/>
    <w:rsid w:val="00315A68"/>
    <w:rsid w:val="003169DE"/>
    <w:rsid w:val="003242C9"/>
    <w:rsid w:val="00337176"/>
    <w:rsid w:val="003448C7"/>
    <w:rsid w:val="0035214B"/>
    <w:rsid w:val="0036020F"/>
    <w:rsid w:val="003634CC"/>
    <w:rsid w:val="00382849"/>
    <w:rsid w:val="003907CF"/>
    <w:rsid w:val="00395518"/>
    <w:rsid w:val="003A1E95"/>
    <w:rsid w:val="003C3CC6"/>
    <w:rsid w:val="003D5698"/>
    <w:rsid w:val="003E0544"/>
    <w:rsid w:val="003E3EA1"/>
    <w:rsid w:val="003F492C"/>
    <w:rsid w:val="00415DB4"/>
    <w:rsid w:val="00423C4C"/>
    <w:rsid w:val="00423E7B"/>
    <w:rsid w:val="0042772E"/>
    <w:rsid w:val="004429C5"/>
    <w:rsid w:val="004467A8"/>
    <w:rsid w:val="00447A97"/>
    <w:rsid w:val="00451F04"/>
    <w:rsid w:val="00452A81"/>
    <w:rsid w:val="00456F8A"/>
    <w:rsid w:val="0045777D"/>
    <w:rsid w:val="00461CF7"/>
    <w:rsid w:val="00474550"/>
    <w:rsid w:val="00482B59"/>
    <w:rsid w:val="00497A7D"/>
    <w:rsid w:val="004A0BF5"/>
    <w:rsid w:val="004B1F52"/>
    <w:rsid w:val="004B2206"/>
    <w:rsid w:val="004B5788"/>
    <w:rsid w:val="004B581B"/>
    <w:rsid w:val="004C73F0"/>
    <w:rsid w:val="004D2AC8"/>
    <w:rsid w:val="004F0AB3"/>
    <w:rsid w:val="004F7617"/>
    <w:rsid w:val="00505FA7"/>
    <w:rsid w:val="005140B7"/>
    <w:rsid w:val="00521CFE"/>
    <w:rsid w:val="0052250F"/>
    <w:rsid w:val="00522BDA"/>
    <w:rsid w:val="00526CAB"/>
    <w:rsid w:val="0053658D"/>
    <w:rsid w:val="00537E4F"/>
    <w:rsid w:val="0054046B"/>
    <w:rsid w:val="0054588E"/>
    <w:rsid w:val="00551E1A"/>
    <w:rsid w:val="005544A5"/>
    <w:rsid w:val="00556397"/>
    <w:rsid w:val="00560E24"/>
    <w:rsid w:val="00561E0F"/>
    <w:rsid w:val="00561EC4"/>
    <w:rsid w:val="00562592"/>
    <w:rsid w:val="005673F4"/>
    <w:rsid w:val="005755BE"/>
    <w:rsid w:val="00582B7C"/>
    <w:rsid w:val="00593D69"/>
    <w:rsid w:val="005A4620"/>
    <w:rsid w:val="005B10FF"/>
    <w:rsid w:val="005C266F"/>
    <w:rsid w:val="005C78C2"/>
    <w:rsid w:val="005E15A5"/>
    <w:rsid w:val="005E3E12"/>
    <w:rsid w:val="005F33A0"/>
    <w:rsid w:val="00603B02"/>
    <w:rsid w:val="00615D38"/>
    <w:rsid w:val="0062403E"/>
    <w:rsid w:val="006243CA"/>
    <w:rsid w:val="00625B80"/>
    <w:rsid w:val="006273EE"/>
    <w:rsid w:val="0064240A"/>
    <w:rsid w:val="006545BC"/>
    <w:rsid w:val="00674851"/>
    <w:rsid w:val="0068029D"/>
    <w:rsid w:val="00691CEA"/>
    <w:rsid w:val="00694423"/>
    <w:rsid w:val="006A04A4"/>
    <w:rsid w:val="006A0A33"/>
    <w:rsid w:val="006A4C03"/>
    <w:rsid w:val="006A5B14"/>
    <w:rsid w:val="006C0471"/>
    <w:rsid w:val="006C1D8E"/>
    <w:rsid w:val="006D7842"/>
    <w:rsid w:val="006F2859"/>
    <w:rsid w:val="006F59F9"/>
    <w:rsid w:val="00717F9B"/>
    <w:rsid w:val="00723AAB"/>
    <w:rsid w:val="00723E4E"/>
    <w:rsid w:val="007348E5"/>
    <w:rsid w:val="00735A65"/>
    <w:rsid w:val="00741FF0"/>
    <w:rsid w:val="00752506"/>
    <w:rsid w:val="00753514"/>
    <w:rsid w:val="007624AF"/>
    <w:rsid w:val="00773AB8"/>
    <w:rsid w:val="007A0F67"/>
    <w:rsid w:val="007C1372"/>
    <w:rsid w:val="007C4D50"/>
    <w:rsid w:val="007D75C3"/>
    <w:rsid w:val="007F61CD"/>
    <w:rsid w:val="00802ABC"/>
    <w:rsid w:val="00802B81"/>
    <w:rsid w:val="00832B83"/>
    <w:rsid w:val="00834B74"/>
    <w:rsid w:val="00837468"/>
    <w:rsid w:val="00843916"/>
    <w:rsid w:val="00843928"/>
    <w:rsid w:val="00855068"/>
    <w:rsid w:val="0085573E"/>
    <w:rsid w:val="00884F93"/>
    <w:rsid w:val="00887DFC"/>
    <w:rsid w:val="00890CDB"/>
    <w:rsid w:val="008935C7"/>
    <w:rsid w:val="00896208"/>
    <w:rsid w:val="008963DD"/>
    <w:rsid w:val="008A77FD"/>
    <w:rsid w:val="008B1596"/>
    <w:rsid w:val="008D0950"/>
    <w:rsid w:val="008E48CA"/>
    <w:rsid w:val="008F48D0"/>
    <w:rsid w:val="00903BBF"/>
    <w:rsid w:val="0090557E"/>
    <w:rsid w:val="00906062"/>
    <w:rsid w:val="00910961"/>
    <w:rsid w:val="0091147A"/>
    <w:rsid w:val="00931E38"/>
    <w:rsid w:val="00942040"/>
    <w:rsid w:val="009770AB"/>
    <w:rsid w:val="0098789D"/>
    <w:rsid w:val="009A0078"/>
    <w:rsid w:val="009A5ED2"/>
    <w:rsid w:val="009B7BA8"/>
    <w:rsid w:val="009F014D"/>
    <w:rsid w:val="00A022AA"/>
    <w:rsid w:val="00A108AC"/>
    <w:rsid w:val="00A114FD"/>
    <w:rsid w:val="00A207B1"/>
    <w:rsid w:val="00A25782"/>
    <w:rsid w:val="00A317AF"/>
    <w:rsid w:val="00A41F82"/>
    <w:rsid w:val="00A449D8"/>
    <w:rsid w:val="00A46A8F"/>
    <w:rsid w:val="00A52E9B"/>
    <w:rsid w:val="00A7579E"/>
    <w:rsid w:val="00A853A4"/>
    <w:rsid w:val="00A94EE2"/>
    <w:rsid w:val="00AA43B8"/>
    <w:rsid w:val="00AC01D9"/>
    <w:rsid w:val="00AE6A80"/>
    <w:rsid w:val="00AF1A7B"/>
    <w:rsid w:val="00AF24A2"/>
    <w:rsid w:val="00AF7322"/>
    <w:rsid w:val="00AF7C0D"/>
    <w:rsid w:val="00B061F0"/>
    <w:rsid w:val="00B16001"/>
    <w:rsid w:val="00B226FD"/>
    <w:rsid w:val="00B23CAF"/>
    <w:rsid w:val="00B30222"/>
    <w:rsid w:val="00B358B9"/>
    <w:rsid w:val="00B5708A"/>
    <w:rsid w:val="00B57AE4"/>
    <w:rsid w:val="00B61327"/>
    <w:rsid w:val="00B673C3"/>
    <w:rsid w:val="00B75718"/>
    <w:rsid w:val="00B771BD"/>
    <w:rsid w:val="00B77307"/>
    <w:rsid w:val="00B84742"/>
    <w:rsid w:val="00BA17A9"/>
    <w:rsid w:val="00BA5DC9"/>
    <w:rsid w:val="00BB2317"/>
    <w:rsid w:val="00BB385B"/>
    <w:rsid w:val="00BB7EFA"/>
    <w:rsid w:val="00BC06D6"/>
    <w:rsid w:val="00BD35D8"/>
    <w:rsid w:val="00BF6970"/>
    <w:rsid w:val="00C00CA4"/>
    <w:rsid w:val="00C0345F"/>
    <w:rsid w:val="00C06295"/>
    <w:rsid w:val="00C120C7"/>
    <w:rsid w:val="00C21013"/>
    <w:rsid w:val="00C21337"/>
    <w:rsid w:val="00C21CB9"/>
    <w:rsid w:val="00C240A8"/>
    <w:rsid w:val="00C278BB"/>
    <w:rsid w:val="00C3076E"/>
    <w:rsid w:val="00C33CC3"/>
    <w:rsid w:val="00C34C02"/>
    <w:rsid w:val="00C35E5E"/>
    <w:rsid w:val="00C35E89"/>
    <w:rsid w:val="00C45B08"/>
    <w:rsid w:val="00C4619A"/>
    <w:rsid w:val="00C50D4C"/>
    <w:rsid w:val="00C51DF5"/>
    <w:rsid w:val="00C5394E"/>
    <w:rsid w:val="00C64315"/>
    <w:rsid w:val="00C6620B"/>
    <w:rsid w:val="00C85A53"/>
    <w:rsid w:val="00CA5E23"/>
    <w:rsid w:val="00CA6090"/>
    <w:rsid w:val="00CB3441"/>
    <w:rsid w:val="00CB6ACB"/>
    <w:rsid w:val="00CD25CB"/>
    <w:rsid w:val="00CD282E"/>
    <w:rsid w:val="00CD34A5"/>
    <w:rsid w:val="00CD382A"/>
    <w:rsid w:val="00CD3875"/>
    <w:rsid w:val="00D0585A"/>
    <w:rsid w:val="00D11D66"/>
    <w:rsid w:val="00D65C52"/>
    <w:rsid w:val="00D734E9"/>
    <w:rsid w:val="00D77882"/>
    <w:rsid w:val="00D8245E"/>
    <w:rsid w:val="00D90F8C"/>
    <w:rsid w:val="00D91DEB"/>
    <w:rsid w:val="00D97906"/>
    <w:rsid w:val="00DA2664"/>
    <w:rsid w:val="00DC0CB1"/>
    <w:rsid w:val="00DD01FE"/>
    <w:rsid w:val="00DF2418"/>
    <w:rsid w:val="00E01723"/>
    <w:rsid w:val="00E12B03"/>
    <w:rsid w:val="00E21690"/>
    <w:rsid w:val="00E316D1"/>
    <w:rsid w:val="00E31E60"/>
    <w:rsid w:val="00E33626"/>
    <w:rsid w:val="00E452A6"/>
    <w:rsid w:val="00E472FE"/>
    <w:rsid w:val="00E47B77"/>
    <w:rsid w:val="00E55C7D"/>
    <w:rsid w:val="00E67357"/>
    <w:rsid w:val="00E81FB5"/>
    <w:rsid w:val="00E83D22"/>
    <w:rsid w:val="00E85654"/>
    <w:rsid w:val="00E905BE"/>
    <w:rsid w:val="00E97810"/>
    <w:rsid w:val="00EA7F55"/>
    <w:rsid w:val="00EC2C67"/>
    <w:rsid w:val="00EF36DF"/>
    <w:rsid w:val="00F15765"/>
    <w:rsid w:val="00F218A4"/>
    <w:rsid w:val="00F219EA"/>
    <w:rsid w:val="00F22D10"/>
    <w:rsid w:val="00F553BB"/>
    <w:rsid w:val="00F632F1"/>
    <w:rsid w:val="00F72CA8"/>
    <w:rsid w:val="00F7333A"/>
    <w:rsid w:val="00F85316"/>
    <w:rsid w:val="00F85B2F"/>
    <w:rsid w:val="00F85F1D"/>
    <w:rsid w:val="00F94B7E"/>
    <w:rsid w:val="00F94CCD"/>
    <w:rsid w:val="00FA2E64"/>
    <w:rsid w:val="00FA3294"/>
    <w:rsid w:val="00FA5F7B"/>
    <w:rsid w:val="00FB27AD"/>
    <w:rsid w:val="00FB4D66"/>
    <w:rsid w:val="00FC35F1"/>
    <w:rsid w:val="00FC49D5"/>
    <w:rsid w:val="00FC558A"/>
    <w:rsid w:val="00FD2199"/>
    <w:rsid w:val="00FE2540"/>
    <w:rsid w:val="00FF6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41C572E2"/>
  <w15:docId w15:val="{FAAB44C6-A90F-40C6-B097-4476DA12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79A"/>
  </w:style>
  <w:style w:type="paragraph" w:styleId="Heading1">
    <w:name w:val="heading 1"/>
    <w:basedOn w:val="Normal"/>
    <w:next w:val="Normal"/>
    <w:link w:val="Heading1Char"/>
    <w:uiPriority w:val="9"/>
    <w:qFormat/>
    <w:rsid w:val="00C034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Style1"/>
    <w:next w:val="Normal"/>
    <w:link w:val="Heading3Char"/>
    <w:qFormat/>
    <w:rsid w:val="0023079A"/>
    <w:pPr>
      <w:tabs>
        <w:tab w:val="left" w:pos="567"/>
        <w:tab w:val="left" w:pos="1418"/>
        <w:tab w:val="left" w:pos="1985"/>
      </w:tabs>
      <w:ind w:left="227"/>
      <w:outlineLvl w:val="2"/>
    </w:pPr>
    <w:rPr>
      <w:rFonts w:ascii="Times New Roman" w:hAnsi="Times New Roman"/>
      <w:b/>
      <w:smallCaps/>
      <w:sz w:val="20"/>
      <w:u w:val="single"/>
      <w:shd w:val="pct12" w:color="000000" w:fill="FFFFF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7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2307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character" w:customStyle="1" w:styleId="Heading3Char">
    <w:name w:val="Heading 3 Char"/>
    <w:basedOn w:val="DefaultParagraphFont"/>
    <w:link w:val="Heading3"/>
    <w:rsid w:val="0023079A"/>
    <w:rPr>
      <w:rFonts w:ascii="Times New Roman" w:eastAsia="Times New Roman" w:hAnsi="Times New Roman" w:cs="Times New Roman"/>
      <w:b/>
      <w:smallCaps/>
      <w:sz w:val="20"/>
      <w:szCs w:val="20"/>
      <w:u w:val="single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79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Bullet">
    <w:name w:val="List Bullet"/>
    <w:aliases w:val="P1"/>
    <w:basedOn w:val="Normal"/>
    <w:rsid w:val="0023079A"/>
    <w:pPr>
      <w:tabs>
        <w:tab w:val="left" w:pos="284"/>
        <w:tab w:val="left" w:pos="1560"/>
        <w:tab w:val="left" w:pos="1843"/>
      </w:tabs>
      <w:spacing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BlockText">
    <w:name w:val="Block Text"/>
    <w:basedOn w:val="Normal"/>
    <w:rsid w:val="00D0585A"/>
    <w:pPr>
      <w:tabs>
        <w:tab w:val="left" w:pos="2410"/>
      </w:tabs>
      <w:spacing w:after="0" w:line="240" w:lineRule="auto"/>
      <w:ind w:left="2410" w:right="-1" w:hanging="425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paragraph" w:styleId="BodyText">
    <w:name w:val="Body Text"/>
    <w:basedOn w:val="Normal"/>
    <w:link w:val="BodyTextChar"/>
    <w:rsid w:val="00560E2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fr-FR"/>
    </w:rPr>
  </w:style>
  <w:style w:type="character" w:customStyle="1" w:styleId="BodyTextChar">
    <w:name w:val="Body Text Char"/>
    <w:basedOn w:val="DefaultParagraphFont"/>
    <w:link w:val="BodyText"/>
    <w:rsid w:val="00560E24"/>
    <w:rPr>
      <w:rFonts w:ascii="Arial" w:eastAsia="Times New Roman" w:hAnsi="Arial" w:cs="Times New Roman"/>
      <w:b/>
      <w:sz w:val="24"/>
      <w:szCs w:val="20"/>
      <w:lang w:val="en-GB" w:eastAsia="fr-FR"/>
    </w:rPr>
  </w:style>
  <w:style w:type="paragraph" w:styleId="ListParagraph">
    <w:name w:val="List Paragraph"/>
    <w:basedOn w:val="Normal"/>
    <w:uiPriority w:val="34"/>
    <w:qFormat/>
    <w:rsid w:val="00560E2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03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char">
    <w:name w:val="normal__char"/>
    <w:basedOn w:val="DefaultParagraphFont"/>
    <w:rsid w:val="00B84742"/>
  </w:style>
  <w:style w:type="paragraph" w:customStyle="1" w:styleId="Listepuces1">
    <w:name w:val="Liste à puces1"/>
    <w:basedOn w:val="Normal"/>
    <w:rsid w:val="00B84742"/>
    <w:pPr>
      <w:numPr>
        <w:numId w:val="15"/>
      </w:numPr>
      <w:tabs>
        <w:tab w:val="left" w:pos="284"/>
        <w:tab w:val="left" w:pos="1560"/>
        <w:tab w:val="left" w:pos="1843"/>
      </w:tabs>
      <w:suppressAutoHyphens/>
      <w:spacing w:after="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442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17CA9-2453-4832-9DA2-F805E693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24</Pages>
  <Words>3934</Words>
  <Characters>22425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dcterms:created xsi:type="dcterms:W3CDTF">2023-09-05T08:17:00Z</dcterms:created>
  <dcterms:modified xsi:type="dcterms:W3CDTF">2023-09-08T07:22:00Z</dcterms:modified>
</cp:coreProperties>
</file>